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46" w:rsidRPr="004500B8" w:rsidRDefault="00844E46" w:rsidP="00C52C85">
      <w:pPr>
        <w:pStyle w:val="KeinLeerraum"/>
        <w:jc w:val="center"/>
        <w:rPr>
          <w:b/>
          <w:szCs w:val="24"/>
        </w:rPr>
      </w:pPr>
      <w:r w:rsidRPr="004500B8">
        <w:rPr>
          <w:b/>
          <w:szCs w:val="24"/>
        </w:rPr>
        <w:t>Kinh Đại Bát-Nhã Ba-La-Mật-Đa</w:t>
      </w:r>
    </w:p>
    <w:p w:rsidR="005C6828" w:rsidRDefault="00844E46" w:rsidP="00C52C85">
      <w:pPr>
        <w:jc w:val="center"/>
        <w:rPr>
          <w:rFonts w:cs="Times New Roman"/>
          <w:b/>
          <w:bCs/>
          <w:szCs w:val="24"/>
        </w:rPr>
      </w:pPr>
      <w:r w:rsidRPr="004500B8">
        <w:rPr>
          <w:rFonts w:cs="Times New Roman"/>
          <w:b/>
          <w:bCs/>
          <w:szCs w:val="24"/>
        </w:rPr>
        <w:t>(Trọn bộ 24 tập)</w:t>
      </w:r>
    </w:p>
    <w:p w:rsidR="00C52C85" w:rsidRDefault="00C52C85" w:rsidP="00C52C85">
      <w:pPr>
        <w:jc w:val="center"/>
        <w:rPr>
          <w:rFonts w:cs="Times New Roman"/>
          <w:b/>
          <w:bCs/>
          <w:szCs w:val="24"/>
        </w:rPr>
      </w:pPr>
    </w:p>
    <w:p w:rsidR="00844E46" w:rsidRPr="004500B8" w:rsidRDefault="00844E46" w:rsidP="00C52C85">
      <w:pPr>
        <w:jc w:val="center"/>
        <w:rPr>
          <w:rFonts w:cs="Times New Roman"/>
          <w:b/>
          <w:bCs/>
          <w:szCs w:val="24"/>
        </w:rPr>
      </w:pPr>
      <w:r w:rsidRPr="004500B8">
        <w:rPr>
          <w:rFonts w:cs="Times New Roman"/>
          <w:b/>
          <w:bCs/>
          <w:szCs w:val="24"/>
        </w:rPr>
        <w:t>Hán dịch: Tam Tạng Pháp Sư Huyền Trang</w:t>
      </w:r>
    </w:p>
    <w:p w:rsidR="00844E46" w:rsidRPr="004500B8" w:rsidRDefault="00844E46" w:rsidP="00C52C85">
      <w:pPr>
        <w:jc w:val="center"/>
        <w:rPr>
          <w:rFonts w:cs="Times New Roman"/>
          <w:b/>
          <w:bCs/>
          <w:szCs w:val="24"/>
        </w:rPr>
      </w:pPr>
      <w:r w:rsidRPr="004500B8">
        <w:rPr>
          <w:rFonts w:cs="Times New Roman"/>
          <w:b/>
          <w:bCs/>
          <w:szCs w:val="24"/>
        </w:rPr>
        <w:t>Việt dịch: Hòa Thượng Thích Trí Nghiêm</w:t>
      </w:r>
    </w:p>
    <w:p w:rsidR="00844E46" w:rsidRPr="004500B8" w:rsidRDefault="00844E46" w:rsidP="00C52C85">
      <w:pPr>
        <w:jc w:val="center"/>
        <w:rPr>
          <w:rFonts w:cs="Times New Roman"/>
          <w:b/>
          <w:bCs/>
          <w:szCs w:val="24"/>
        </w:rPr>
      </w:pPr>
      <w:r w:rsidRPr="004500B8">
        <w:rPr>
          <w:rFonts w:cs="Times New Roman"/>
          <w:b/>
          <w:bCs/>
          <w:szCs w:val="24"/>
        </w:rPr>
        <w:t>Khảo dịch: Hòa Thượng Thích Thiện Siêu</w:t>
      </w:r>
    </w:p>
    <w:p w:rsidR="005C6828" w:rsidRDefault="00844E46" w:rsidP="00C52C85">
      <w:pPr>
        <w:jc w:val="center"/>
        <w:rPr>
          <w:rFonts w:cs="Times New Roman"/>
          <w:b/>
          <w:bCs/>
          <w:szCs w:val="24"/>
        </w:rPr>
      </w:pPr>
      <w:r w:rsidRPr="004500B8">
        <w:rPr>
          <w:rFonts w:cs="Times New Roman"/>
          <w:b/>
          <w:bCs/>
          <w:szCs w:val="24"/>
        </w:rPr>
        <w:t>Sàigòn 1998</w:t>
      </w:r>
    </w:p>
    <w:p w:rsidR="00C52C85" w:rsidRDefault="00C52C85" w:rsidP="00C52C85">
      <w:pPr>
        <w:jc w:val="center"/>
        <w:rPr>
          <w:rFonts w:cs="Times New Roman"/>
          <w:b/>
          <w:bCs/>
          <w:szCs w:val="24"/>
        </w:rPr>
      </w:pPr>
    </w:p>
    <w:p w:rsidR="005C6828" w:rsidRDefault="00844E46" w:rsidP="00C52C85">
      <w:pPr>
        <w:jc w:val="center"/>
        <w:rPr>
          <w:b/>
        </w:rPr>
      </w:pPr>
      <w:r w:rsidRPr="004500B8">
        <w:rPr>
          <w:b/>
        </w:rPr>
        <w:t>--- o0o ---</w:t>
      </w:r>
    </w:p>
    <w:p w:rsidR="00C52C85" w:rsidRDefault="00C52C85" w:rsidP="00C52C85">
      <w:pPr>
        <w:jc w:val="center"/>
        <w:rPr>
          <w:b/>
        </w:rPr>
      </w:pPr>
    </w:p>
    <w:p w:rsidR="00844E46" w:rsidRPr="004500B8" w:rsidRDefault="00844E46" w:rsidP="00C52C85">
      <w:pPr>
        <w:jc w:val="center"/>
        <w:rPr>
          <w:rFonts w:cs="Times New Roman"/>
          <w:b/>
          <w:bCs/>
          <w:szCs w:val="24"/>
        </w:rPr>
      </w:pPr>
      <w:r w:rsidRPr="004500B8">
        <w:rPr>
          <w:rFonts w:cs="Times New Roman"/>
          <w:b/>
          <w:bCs/>
          <w:szCs w:val="24"/>
        </w:rPr>
        <w:t>Tậ</w:t>
      </w:r>
      <w:r w:rsidR="00610821">
        <w:rPr>
          <w:rFonts w:cs="Times New Roman"/>
          <w:b/>
          <w:bCs/>
          <w:szCs w:val="24"/>
        </w:rPr>
        <w:t>p 3</w:t>
      </w:r>
    </w:p>
    <w:p w:rsidR="00E840CB" w:rsidRDefault="00844E46" w:rsidP="00C52C85">
      <w:pPr>
        <w:jc w:val="center"/>
        <w:rPr>
          <w:rFonts w:cs="Times New Roman"/>
          <w:b/>
          <w:bCs/>
          <w:sz w:val="30"/>
          <w:szCs w:val="30"/>
        </w:rPr>
      </w:pPr>
      <w:r w:rsidRPr="004500B8">
        <w:rPr>
          <w:rFonts w:cs="Times New Roman"/>
          <w:b/>
          <w:bCs/>
          <w:sz w:val="30"/>
          <w:szCs w:val="30"/>
        </w:rPr>
        <w:t xml:space="preserve">Quyển Thứ </w:t>
      </w:r>
      <w:r w:rsidR="00B5464A">
        <w:rPr>
          <w:rFonts w:cs="Times New Roman"/>
          <w:b/>
          <w:bCs/>
          <w:sz w:val="30"/>
          <w:szCs w:val="30"/>
        </w:rPr>
        <w:t>5</w:t>
      </w:r>
      <w:r w:rsidR="00552E77">
        <w:rPr>
          <w:rFonts w:cs="Times New Roman"/>
          <w:b/>
          <w:bCs/>
          <w:sz w:val="30"/>
          <w:szCs w:val="30"/>
        </w:rPr>
        <w:t>7</w:t>
      </w:r>
    </w:p>
    <w:p w:rsidR="005C6828" w:rsidRDefault="00844E46" w:rsidP="00C52C85">
      <w:pPr>
        <w:jc w:val="center"/>
        <w:rPr>
          <w:rFonts w:cs="Times New Roman"/>
          <w:b/>
          <w:bCs/>
          <w:sz w:val="28"/>
          <w:szCs w:val="28"/>
        </w:rPr>
      </w:pPr>
      <w:r w:rsidRPr="004500B8">
        <w:rPr>
          <w:rFonts w:cs="Times New Roman"/>
          <w:b/>
          <w:bCs/>
          <w:sz w:val="28"/>
          <w:szCs w:val="28"/>
        </w:rPr>
        <w:t>Hội Thứ Nhất</w:t>
      </w:r>
    </w:p>
    <w:p w:rsidR="00C52C85" w:rsidRDefault="00C52C85" w:rsidP="00C52C85">
      <w:pPr>
        <w:jc w:val="center"/>
        <w:rPr>
          <w:rFonts w:cs="Times New Roman"/>
          <w:b/>
          <w:bCs/>
          <w:sz w:val="28"/>
          <w:szCs w:val="28"/>
        </w:rPr>
      </w:pPr>
    </w:p>
    <w:p w:rsidR="00844E46" w:rsidRDefault="00844E46" w:rsidP="00C52C85">
      <w:pPr>
        <w:jc w:val="center"/>
        <w:rPr>
          <w:rFonts w:cs="Times New Roman"/>
          <w:b/>
          <w:bCs/>
          <w:sz w:val="28"/>
          <w:szCs w:val="28"/>
        </w:rPr>
      </w:pPr>
      <w:r w:rsidRPr="004500B8">
        <w:rPr>
          <w:rFonts w:cs="Times New Roman"/>
          <w:b/>
          <w:bCs/>
          <w:sz w:val="28"/>
          <w:szCs w:val="28"/>
        </w:rPr>
        <w:t xml:space="preserve">PHẨM </w:t>
      </w:r>
      <w:r w:rsidR="00552E77">
        <w:rPr>
          <w:rFonts w:cs="Times New Roman"/>
          <w:b/>
          <w:bCs/>
          <w:sz w:val="28"/>
          <w:szCs w:val="28"/>
        </w:rPr>
        <w:t xml:space="preserve">KHEN </w:t>
      </w:r>
      <w:r w:rsidR="00257D01">
        <w:rPr>
          <w:rFonts w:cs="Times New Roman"/>
          <w:b/>
          <w:bCs/>
          <w:sz w:val="28"/>
          <w:szCs w:val="28"/>
        </w:rPr>
        <w:t>ĐẠI THỪA</w:t>
      </w:r>
    </w:p>
    <w:p w:rsidR="00844E46" w:rsidRPr="00510819" w:rsidRDefault="00844E46" w:rsidP="00C52C85">
      <w:pPr>
        <w:jc w:val="center"/>
        <w:rPr>
          <w:rFonts w:eastAsia="Times New Roman" w:cs="Times New Roman"/>
          <w:b/>
          <w:szCs w:val="24"/>
          <w:lang w:eastAsia="de-DE"/>
        </w:rPr>
      </w:pPr>
      <w:r w:rsidRPr="004500B8">
        <w:rPr>
          <w:rFonts w:cs="Times New Roman"/>
          <w:b/>
          <w:bCs/>
          <w:szCs w:val="24"/>
        </w:rPr>
        <w:t>Thứ</w:t>
      </w:r>
      <w:r w:rsidR="00B5464A">
        <w:rPr>
          <w:rFonts w:cs="Times New Roman"/>
          <w:b/>
          <w:bCs/>
          <w:szCs w:val="24"/>
        </w:rPr>
        <w:t xml:space="preserve"> 1</w:t>
      </w:r>
      <w:r w:rsidR="00C9414E">
        <w:rPr>
          <w:rFonts w:cs="Times New Roman"/>
          <w:b/>
          <w:bCs/>
          <w:szCs w:val="24"/>
        </w:rPr>
        <w:t>6</w:t>
      </w:r>
      <w:r>
        <w:rPr>
          <w:rFonts w:cs="Times New Roman"/>
          <w:b/>
          <w:bCs/>
          <w:szCs w:val="24"/>
        </w:rPr>
        <w:t xml:space="preserve"> -</w:t>
      </w:r>
      <w:r w:rsidRPr="004500B8">
        <w:rPr>
          <w:rFonts w:cs="Times New Roman"/>
          <w:b/>
          <w:bCs/>
          <w:szCs w:val="24"/>
        </w:rPr>
        <w:t xml:space="preserve"> </w:t>
      </w:r>
      <w:r w:rsidR="00C9414E">
        <w:rPr>
          <w:rFonts w:cs="Times New Roman"/>
          <w:b/>
          <w:bCs/>
          <w:szCs w:val="24"/>
        </w:rPr>
        <w:t>2</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Lại nữa, 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Nếu chơn như thật có tánh ấy, thời Ðại thừa đây chẳng phải tôn, chẳng phải diệu, chẳng vượt tất cả thế gian, trời, người, a</w:t>
      </w:r>
      <w:r w:rsidR="0095214C">
        <w:rPr>
          <w:rFonts w:eastAsia="Times New Roman" w:cs="Times New Roman"/>
          <w:b/>
          <w:szCs w:val="24"/>
          <w:lang w:eastAsia="de-DE"/>
        </w:rPr>
        <w:t>-tố-</w:t>
      </w:r>
      <w:r w:rsidRPr="008A2750">
        <w:rPr>
          <w:rFonts w:eastAsia="Times New Roman" w:cs="Times New Roman"/>
          <w:b/>
          <w:szCs w:val="24"/>
          <w:lang w:eastAsia="de-DE"/>
        </w:rPr>
        <w:t>lạc thảy.</w:t>
      </w:r>
      <w:r w:rsidR="005C6828">
        <w:rPr>
          <w:rFonts w:eastAsia="Times New Roman" w:cs="Times New Roman"/>
          <w:b/>
          <w:szCs w:val="24"/>
          <w:lang w:eastAsia="de-DE"/>
        </w:rPr>
        <w:t xml:space="preserve"> </w:t>
      </w:r>
      <w:r w:rsidRPr="008A2750">
        <w:rPr>
          <w:rFonts w:eastAsia="Times New Roman" w:cs="Times New Roman"/>
          <w:b/>
          <w:szCs w:val="24"/>
          <w:lang w:eastAsia="de-DE"/>
        </w:rPr>
        <w:t>Bởi chơn như chẳng phải thật có tánh vậy, nên Ðại thừa đây là tôn là diệu, vượt hơn tất cả thế gian, trời, người, a</w:t>
      </w:r>
      <w:r w:rsidR="0095214C">
        <w:rPr>
          <w:rFonts w:eastAsia="Times New Roman" w:cs="Times New Roman"/>
          <w:b/>
          <w:szCs w:val="24"/>
          <w:lang w:eastAsia="de-DE"/>
        </w:rPr>
        <w:t>-tố-</w:t>
      </w:r>
      <w:r w:rsidRPr="008A2750">
        <w:rPr>
          <w:rFonts w:eastAsia="Times New Roman" w:cs="Times New Roman"/>
          <w:b/>
          <w:szCs w:val="24"/>
          <w:lang w:eastAsia="de-DE"/>
        </w:rPr>
        <w:t>lạc thảy.</w:t>
      </w:r>
      <w:r w:rsidR="005C6828">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Nếu pháp giới, pháp tánh, bất hư vọng tánh, bất biến dị tánh, bình đẳng tánh, ly sanh tánh, bất tư nghì giới, hư không giới, đoạn giới, ly giới, diệt giới, vô tánh giới, vô tướng giới, vô tác giới, vô vi giới, an ẩn giới, tịch tĩnh giới, pháp định, pháp trụ, bổn vô, thật tế thật có tánh ấy.</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Thời Ðại thừa đây chẳng phải tôn, chẳng phải diệu, chẳng vượt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Bởi pháp giới cho đến thật tế, chẳng phải thật có tánh vậy, nên Ðại thừa đây là tôn là diệu, vượt hơn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Nếu nội không thật có tánh ấy, thời Ðại thừa đây chẳng phải tôn, chẳng phải diệu, chẳng vượt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Bởi nội không chẳng phải thật có tánh vậy, nên Ðại thừa đây là tôn là diệu, vượt hơn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Nếu ngoại không, nội ngoại không, không không, đại không, thắng nghĩa không, hữu vi không, vô vi không, tất c</w:t>
      </w:r>
      <w:r w:rsidR="007A0D3F">
        <w:rPr>
          <w:rFonts w:eastAsia="Times New Roman" w:cs="Times New Roman"/>
          <w:b/>
          <w:szCs w:val="24"/>
          <w:lang w:eastAsia="de-DE"/>
        </w:rPr>
        <w:t>á</w:t>
      </w:r>
      <w:r w:rsidRPr="008A2750">
        <w:rPr>
          <w:rFonts w:eastAsia="Times New Roman" w:cs="Times New Roman"/>
          <w:b/>
          <w:szCs w:val="24"/>
          <w:lang w:eastAsia="de-DE"/>
        </w:rPr>
        <w:t>nh không, vô tế không,</w:t>
      </w:r>
      <w:r w:rsidR="007A0D3F">
        <w:rPr>
          <w:rFonts w:eastAsia="Times New Roman" w:cs="Times New Roman"/>
          <w:b/>
          <w:szCs w:val="24"/>
          <w:lang w:eastAsia="de-DE"/>
        </w:rPr>
        <w:t xml:space="preserve"> tán không, vô biến dị không, bả</w:t>
      </w:r>
      <w:r w:rsidRPr="008A2750">
        <w:rPr>
          <w:rFonts w:eastAsia="Times New Roman" w:cs="Times New Roman"/>
          <w:b/>
          <w:szCs w:val="24"/>
          <w:lang w:eastAsia="de-DE"/>
        </w:rPr>
        <w:t>n tánh không, tự tướng không, cộng tướng không, nhất thiết pháp không, bất khả đắc không, vô tánh không, tự tánh không, vô tán</w:t>
      </w:r>
      <w:r w:rsidR="00B24E7B">
        <w:rPr>
          <w:rFonts w:eastAsia="Times New Roman" w:cs="Times New Roman"/>
          <w:b/>
          <w:szCs w:val="24"/>
          <w:lang w:eastAsia="de-DE"/>
        </w:rPr>
        <w:t>h tự tánh không thật có tánh ấy, t</w:t>
      </w:r>
      <w:r w:rsidRPr="008A2750">
        <w:rPr>
          <w:rFonts w:eastAsia="Times New Roman" w:cs="Times New Roman"/>
          <w:b/>
          <w:szCs w:val="24"/>
          <w:lang w:eastAsia="de-DE"/>
        </w:rPr>
        <w:t xml:space="preserve">hời Ðại thừa đây chẳng phải tôn, chẳng phải diệu, chẳng vượt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Bởi ngoại không cho đến vô tánh tự tánh không, chẳng phải thật có tánh vậy, nên Ðại thừa đây là tôn là diệu, vượt hơn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Nếu </w:t>
      </w:r>
      <w:r w:rsidR="007A0D3F">
        <w:rPr>
          <w:rFonts w:eastAsia="Times New Roman" w:cs="Times New Roman"/>
          <w:b/>
          <w:szCs w:val="24"/>
          <w:lang w:eastAsia="de-DE"/>
        </w:rPr>
        <w:t>Bố thí Ba-la-mật-đa</w:t>
      </w:r>
      <w:r w:rsidRPr="008A2750">
        <w:rPr>
          <w:rFonts w:eastAsia="Times New Roman" w:cs="Times New Roman"/>
          <w:b/>
          <w:szCs w:val="24"/>
          <w:lang w:eastAsia="de-DE"/>
        </w:rPr>
        <w:t xml:space="preserve"> thật có tánh ấy, thời Ðại thừa đây chẳng phải tôn, chẳng phải diệu, chẳng vượt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Bởi </w:t>
      </w:r>
      <w:r w:rsidR="007A0D3F">
        <w:rPr>
          <w:rFonts w:eastAsia="Times New Roman" w:cs="Times New Roman"/>
          <w:b/>
          <w:szCs w:val="24"/>
          <w:lang w:eastAsia="de-DE"/>
        </w:rPr>
        <w:t>Bố thí Ba-la-mật-đa</w:t>
      </w:r>
      <w:r w:rsidRPr="008A2750">
        <w:rPr>
          <w:rFonts w:eastAsia="Times New Roman" w:cs="Times New Roman"/>
          <w:b/>
          <w:szCs w:val="24"/>
          <w:lang w:eastAsia="de-DE"/>
        </w:rPr>
        <w:t xml:space="preserve"> chẳng phải thật có tánh vậy, nên Ðại thừa đây là tôn là diệu, vượt hơn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Nếu </w:t>
      </w:r>
      <w:r w:rsidR="00634D1B">
        <w:rPr>
          <w:rFonts w:eastAsia="Times New Roman" w:cs="Times New Roman"/>
          <w:b/>
          <w:szCs w:val="24"/>
          <w:lang w:eastAsia="de-DE"/>
        </w:rPr>
        <w:t>Tịnh giới, An nhẫn, Tinh tiến, Tĩnh lự, Bát-nhã Ba-la-mật-đa</w:t>
      </w:r>
      <w:r w:rsidRPr="008A2750">
        <w:rPr>
          <w:rFonts w:eastAsia="Times New Roman" w:cs="Times New Roman"/>
          <w:b/>
          <w:szCs w:val="24"/>
          <w:lang w:eastAsia="de-DE"/>
        </w:rPr>
        <w:t xml:space="preserve"> thật có tánh ấy</w:t>
      </w:r>
      <w:r w:rsidR="00B24E7B">
        <w:rPr>
          <w:rFonts w:eastAsia="Times New Roman" w:cs="Times New Roman"/>
          <w:b/>
          <w:szCs w:val="24"/>
          <w:lang w:eastAsia="de-DE"/>
        </w:rPr>
        <w:t>,</w:t>
      </w:r>
      <w:r w:rsidR="005C6828">
        <w:rPr>
          <w:rFonts w:eastAsia="Times New Roman" w:cs="Times New Roman"/>
          <w:b/>
          <w:szCs w:val="24"/>
          <w:lang w:eastAsia="de-DE"/>
        </w:rPr>
        <w:t xml:space="preserve"> </w:t>
      </w:r>
      <w:r w:rsidR="00B24E7B">
        <w:rPr>
          <w:rFonts w:eastAsia="Times New Roman" w:cs="Times New Roman"/>
          <w:b/>
          <w:szCs w:val="24"/>
          <w:lang w:eastAsia="de-DE"/>
        </w:rPr>
        <w:t>t</w:t>
      </w:r>
      <w:r w:rsidRPr="008A2750">
        <w:rPr>
          <w:rFonts w:eastAsia="Times New Roman" w:cs="Times New Roman"/>
          <w:b/>
          <w:szCs w:val="24"/>
          <w:lang w:eastAsia="de-DE"/>
        </w:rPr>
        <w:t xml:space="preserve">hời Ðại thừa đây chẳng phải tôn, chẳng phải diệu, chẳng vượt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Bởi </w:t>
      </w:r>
      <w:r w:rsidR="00634D1B">
        <w:rPr>
          <w:rFonts w:eastAsia="Times New Roman" w:cs="Times New Roman"/>
          <w:b/>
          <w:szCs w:val="24"/>
          <w:lang w:eastAsia="de-DE"/>
        </w:rPr>
        <w:t>Tịnh giới, An nhẫn, Tinh tiến, Tĩnh lự, Bát-nhã Ba-la-mật-đa</w:t>
      </w:r>
      <w:r w:rsidRPr="008A2750">
        <w:rPr>
          <w:rFonts w:eastAsia="Times New Roman" w:cs="Times New Roman"/>
          <w:b/>
          <w:szCs w:val="24"/>
          <w:lang w:eastAsia="de-DE"/>
        </w:rPr>
        <w:t xml:space="preserve"> chẳng phải thật có tánh vậy, nên Ðại thừa đây là tôn là diệu, vượt hơn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Nếu bốn tĩnh lự thật có tánh ấy, thời Ðại thừa đây chẳng phải tôn, chẳng phải diệu, chẳng vượt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Bởi bốn tĩnh lự chẳng phải thật có tánh vậy, nên Ðại thừa đây là tôn là diệu, vượt hơn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Nếu bốn vô lượng, bốn vô sắc định thật có tánh ấy, thời Ðại thừa đây chẳng phải tôn, chẳng phải diệu, chẳng vượt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Bởi bốn vô lượng, bốn vô sắc định chẳng phải thật có tánh vậy, nên Ðại thừa đây là tôn là diệu, vượt hơn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Nếu bốn niệm trụ thật có tánh ấy, thời Ðại thừa đây chẳng phải tôn, chẳng phải diệu, chẳng vượt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Bởi bốn niệm trụ chẳng phải thật có tánh </w:t>
      </w:r>
      <w:r w:rsidRPr="008A2750">
        <w:rPr>
          <w:rFonts w:eastAsia="Times New Roman" w:cs="Times New Roman"/>
          <w:b/>
          <w:szCs w:val="24"/>
          <w:lang w:eastAsia="de-DE"/>
        </w:rPr>
        <w:lastRenderedPageBreak/>
        <w:t xml:space="preserve">vậy, nên Ðại thừa đây là tôn là diệu, vượt hơn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Nếu bốn chánh đoạn, bốn thần túc, năm căn, năm lực, bảy đẳng giác chi, tám </w:t>
      </w:r>
      <w:r w:rsidR="00B24E7B">
        <w:rPr>
          <w:rFonts w:eastAsia="Times New Roman" w:cs="Times New Roman"/>
          <w:b/>
          <w:szCs w:val="24"/>
          <w:lang w:eastAsia="de-DE"/>
        </w:rPr>
        <w:t>thánh đạo chi thật có tánh ấy, t</w:t>
      </w:r>
      <w:r w:rsidRPr="008A2750">
        <w:rPr>
          <w:rFonts w:eastAsia="Times New Roman" w:cs="Times New Roman"/>
          <w:b/>
          <w:szCs w:val="24"/>
          <w:lang w:eastAsia="de-DE"/>
        </w:rPr>
        <w:t xml:space="preserve">hời Ðại thừa đây chẳng phải tôn, chẳng phải diệu, chẳng vượt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Bởi bốn chánh đoạn cho đến tám thánh đạo chi, chẳng phải thật có tánh vậy, nên Ðại thừa đây là tôn là diệu, vượt hơn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Nếu không giải thoát môn, thật có tánh ấy, thời Ðại thừa đây chẳng phải tôn, chẳng phải diệu, chẳng vượt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Bởi không giải thoát môn chẳng phải thật có tánh vậy, nên Ðại thừa đây là tôn là diệu, vượt hơn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Nếu vô tướng, vô nguyện giải thoát môn thật có tánh ấy, thời Ðại thừa đây chẳng phải tôn, chẳng phải diệu, chẳng vượt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Bởi vô tướng, vô nguyện giải thoát môn, chẳng phải thật có tánh vậy, nên Ðại thừa đây là tôn là diệu, vượt hơn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Nếu năm nhãn thật có tánh ấy, thời Ðại thừa đây chẳng phải tôn, chẳng phải diệu, chẳng vượt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Bởi năm nhãn chẳng phải thật có tánh vậy, nên Ðại thừa đây là tôn là diệu, vượt hơn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Nếu sáu thần thông thật có tánh ấy, thời Ðại thừa đây chẳng phải tôn, chẳng phải diệu, chẳng vượt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Bởi sáu thần thông chẳng phải thật có tánh vậy, nên Ðại thừa đây là tôn là diệu, vượt hơn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Nếu Phật mười lực thật có tánh ấy, thời Ðại thừa đây chẳng phải tôn, chẳng phải diệu, chẳng vượt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Bởi Phật mười lực chẳng phải thật có tánh vậy, nên Ðại thừa đây là tôn là diệu, vượt hơn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Nếu bốn vô sở úy, bốn vô ngại giải, đại từ, đại bi, đại hỷ, đại xả, mười tám pháp Phật bất cộng, nhất thiết trí, đạo tướng trí, nhất thiết tướng trí thật có tánh ấy, thời Ðại thừa đây chẳng phải tôn, chẳng phải diệu, chẳng vượt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Bởi bốn vô sở úy cho đến nhất thiết tướng trí, chẳng phải thật có tánh vậy, nên Ðại thừa đây là tôn là diệu, vượt hơn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Nếu Thập địa </w:t>
      </w:r>
      <w:r w:rsidR="00253F5F">
        <w:rPr>
          <w:rFonts w:eastAsia="Times New Roman" w:cs="Times New Roman"/>
          <w:b/>
          <w:szCs w:val="24"/>
          <w:lang w:eastAsia="de-DE"/>
        </w:rPr>
        <w:t>Bồ-tát</w:t>
      </w:r>
      <w:r w:rsidRPr="008A2750">
        <w:rPr>
          <w:rFonts w:eastAsia="Times New Roman" w:cs="Times New Roman"/>
          <w:b/>
          <w:szCs w:val="24"/>
          <w:lang w:eastAsia="de-DE"/>
        </w:rPr>
        <w:t xml:space="preserve"> thật có tánh ấy, thời Ðại thừa đây chẳng phải tôn, chẳng phải diệu, chẳng vượt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Bởi Thập địa </w:t>
      </w:r>
      <w:r w:rsidR="00253F5F">
        <w:rPr>
          <w:rFonts w:eastAsia="Times New Roman" w:cs="Times New Roman"/>
          <w:b/>
          <w:szCs w:val="24"/>
          <w:lang w:eastAsia="de-DE"/>
        </w:rPr>
        <w:t>Bồ-tát</w:t>
      </w:r>
      <w:r w:rsidRPr="008A2750">
        <w:rPr>
          <w:rFonts w:eastAsia="Times New Roman" w:cs="Times New Roman"/>
          <w:b/>
          <w:szCs w:val="24"/>
          <w:lang w:eastAsia="de-DE"/>
        </w:rPr>
        <w:t xml:space="preserve"> chẳng phải thật có tánh vậy, nên Ðại thừa đây là tôn là diệu, vượt hơn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Nếu Tịnh quán địa, Chủng tánh địa, Ðệ bát địa</w:t>
      </w:r>
      <w:r w:rsidR="00253F5F">
        <w:rPr>
          <w:rFonts w:eastAsia="Times New Roman" w:cs="Times New Roman"/>
          <w:b/>
          <w:szCs w:val="24"/>
          <w:lang w:eastAsia="de-DE"/>
        </w:rPr>
        <w:t xml:space="preserve"> pháp</w:t>
      </w:r>
      <w:r w:rsidRPr="008A2750">
        <w:rPr>
          <w:rFonts w:eastAsia="Times New Roman" w:cs="Times New Roman"/>
          <w:b/>
          <w:szCs w:val="24"/>
          <w:lang w:eastAsia="de-DE"/>
        </w:rPr>
        <w:t xml:space="preserve">, Dự lưu pháp, Nhất lai pháp, Bất hoàn pháp, </w:t>
      </w:r>
      <w:r w:rsidR="00253F5F">
        <w:rPr>
          <w:rFonts w:eastAsia="Times New Roman" w:cs="Times New Roman"/>
          <w:b/>
          <w:szCs w:val="24"/>
          <w:lang w:eastAsia="de-DE"/>
        </w:rPr>
        <w:t>A-la-hán</w:t>
      </w:r>
      <w:r w:rsidRPr="008A2750">
        <w:rPr>
          <w:rFonts w:eastAsia="Times New Roman" w:cs="Times New Roman"/>
          <w:b/>
          <w:szCs w:val="24"/>
          <w:lang w:eastAsia="de-DE"/>
        </w:rPr>
        <w:t xml:space="preserve"> pháp, Ðộc giác pháp, </w:t>
      </w:r>
      <w:r w:rsidR="00253F5F">
        <w:rPr>
          <w:rFonts w:eastAsia="Times New Roman" w:cs="Times New Roman"/>
          <w:b/>
          <w:szCs w:val="24"/>
          <w:lang w:eastAsia="de-DE"/>
        </w:rPr>
        <w:t>Bồ-tát</w:t>
      </w:r>
      <w:r w:rsidRPr="008A2750">
        <w:rPr>
          <w:rFonts w:eastAsia="Times New Roman" w:cs="Times New Roman"/>
          <w:b/>
          <w:szCs w:val="24"/>
          <w:lang w:eastAsia="de-DE"/>
        </w:rPr>
        <w:t xml:space="preserve"> </w:t>
      </w:r>
      <w:r w:rsidR="00253F5F">
        <w:rPr>
          <w:rFonts w:eastAsia="Times New Roman" w:cs="Times New Roman"/>
          <w:b/>
          <w:szCs w:val="24"/>
          <w:lang w:eastAsia="de-DE"/>
        </w:rPr>
        <w:t>Ma-ha-tát</w:t>
      </w:r>
      <w:r w:rsidRPr="008A2750">
        <w:rPr>
          <w:rFonts w:eastAsia="Times New Roman" w:cs="Times New Roman"/>
          <w:b/>
          <w:szCs w:val="24"/>
          <w:lang w:eastAsia="de-DE"/>
        </w:rPr>
        <w:t xml:space="preserve"> pháp, </w:t>
      </w:r>
      <w:r w:rsidR="00253F5F">
        <w:rPr>
          <w:rFonts w:eastAsia="Times New Roman" w:cs="Times New Roman"/>
          <w:b/>
          <w:szCs w:val="24"/>
          <w:lang w:eastAsia="de-DE"/>
        </w:rPr>
        <w:t>Tam-miệu-tam Phật-đà</w:t>
      </w:r>
      <w:r w:rsidRPr="008A2750">
        <w:rPr>
          <w:rFonts w:eastAsia="Times New Roman" w:cs="Times New Roman"/>
          <w:b/>
          <w:szCs w:val="24"/>
          <w:lang w:eastAsia="de-DE"/>
        </w:rPr>
        <w:t xml:space="preserve"> pháp thật có tánh ấy, thời Ðại thừa đây chẳng phải tôn, chẳng phải diệu, chẳng vượt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Bởi Tịnh quán địa, Chủng tánh địa, Ðệ bát địa pháp, cho đến </w:t>
      </w:r>
      <w:r w:rsidR="00253F5F">
        <w:rPr>
          <w:rFonts w:eastAsia="Times New Roman" w:cs="Times New Roman"/>
          <w:b/>
          <w:szCs w:val="24"/>
          <w:lang w:eastAsia="de-DE"/>
        </w:rPr>
        <w:t>Tam-miệu-tam Phật-đà</w:t>
      </w:r>
      <w:r w:rsidRPr="008A2750">
        <w:rPr>
          <w:rFonts w:eastAsia="Times New Roman" w:cs="Times New Roman"/>
          <w:b/>
          <w:szCs w:val="24"/>
          <w:lang w:eastAsia="de-DE"/>
        </w:rPr>
        <w:t xml:space="preserve"> pháp chẳng phải thật có tánh vậy, nên Ðại thừa đây là tôn là diệu, vượt hơn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Nếu Tịnh quán địa </w:t>
      </w:r>
      <w:r w:rsidR="00CF5ECF">
        <w:rPr>
          <w:rFonts w:eastAsia="Times New Roman" w:cs="Times New Roman"/>
          <w:b/>
          <w:szCs w:val="24"/>
          <w:lang w:eastAsia="de-DE"/>
        </w:rPr>
        <w:t>bổ-đặc-già-la</w:t>
      </w:r>
      <w:r w:rsidRPr="008A2750">
        <w:rPr>
          <w:rFonts w:eastAsia="Times New Roman" w:cs="Times New Roman"/>
          <w:b/>
          <w:szCs w:val="24"/>
          <w:lang w:eastAsia="de-DE"/>
        </w:rPr>
        <w:t xml:space="preserve"> thật có tánh ấy, thời Ðại thừa đây chẳng phải tôn, chẳng phải diệu, chẳng vượt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Bởi Tịnh quán địa </w:t>
      </w:r>
      <w:r w:rsidR="00CF5ECF">
        <w:rPr>
          <w:rFonts w:eastAsia="Times New Roman" w:cs="Times New Roman"/>
          <w:b/>
          <w:szCs w:val="24"/>
          <w:lang w:eastAsia="de-DE"/>
        </w:rPr>
        <w:t>bổ-đặc-già-la</w:t>
      </w:r>
      <w:r w:rsidRPr="008A2750">
        <w:rPr>
          <w:rFonts w:eastAsia="Times New Roman" w:cs="Times New Roman"/>
          <w:b/>
          <w:szCs w:val="24"/>
          <w:lang w:eastAsia="de-DE"/>
        </w:rPr>
        <w:t xml:space="preserve"> chẳng phải thật có tánh vậy, nên Ðại thừa đây là tôn là diệu, vượt hơn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Nếu Chủng tánh địa </w:t>
      </w:r>
      <w:r w:rsidR="00CF5ECF">
        <w:rPr>
          <w:rFonts w:eastAsia="Times New Roman" w:cs="Times New Roman"/>
          <w:b/>
          <w:szCs w:val="24"/>
          <w:lang w:eastAsia="de-DE"/>
        </w:rPr>
        <w:t>bổ-đặc-già-la</w:t>
      </w:r>
      <w:r w:rsidRPr="008A2750">
        <w:rPr>
          <w:rFonts w:eastAsia="Times New Roman" w:cs="Times New Roman"/>
          <w:b/>
          <w:szCs w:val="24"/>
          <w:lang w:eastAsia="de-DE"/>
        </w:rPr>
        <w:t xml:space="preserve">, Dự lưu, Nhất lai, Bất hoàn, </w:t>
      </w:r>
      <w:r w:rsidR="00253F5F">
        <w:rPr>
          <w:rFonts w:eastAsia="Times New Roman" w:cs="Times New Roman"/>
          <w:b/>
          <w:szCs w:val="24"/>
          <w:lang w:eastAsia="de-DE"/>
        </w:rPr>
        <w:t>A-la-hán</w:t>
      </w:r>
      <w:r w:rsidRPr="008A2750">
        <w:rPr>
          <w:rFonts w:eastAsia="Times New Roman" w:cs="Times New Roman"/>
          <w:b/>
          <w:szCs w:val="24"/>
          <w:lang w:eastAsia="de-DE"/>
        </w:rPr>
        <w:t xml:space="preserve">, Ðộc giác, </w:t>
      </w:r>
      <w:r w:rsidR="00253F5F">
        <w:rPr>
          <w:rFonts w:eastAsia="Times New Roman" w:cs="Times New Roman"/>
          <w:b/>
          <w:szCs w:val="24"/>
          <w:lang w:eastAsia="de-DE"/>
        </w:rPr>
        <w:t>Bồ-tát</w:t>
      </w:r>
      <w:r w:rsidRPr="008A2750">
        <w:rPr>
          <w:rFonts w:eastAsia="Times New Roman" w:cs="Times New Roman"/>
          <w:b/>
          <w:szCs w:val="24"/>
          <w:lang w:eastAsia="de-DE"/>
        </w:rPr>
        <w:t xml:space="preserve"> </w:t>
      </w:r>
      <w:r w:rsidR="00253F5F">
        <w:rPr>
          <w:rFonts w:eastAsia="Times New Roman" w:cs="Times New Roman"/>
          <w:b/>
          <w:szCs w:val="24"/>
          <w:lang w:eastAsia="de-DE"/>
        </w:rPr>
        <w:t>Ma-ha-tát</w:t>
      </w:r>
      <w:r w:rsidRPr="008A2750">
        <w:rPr>
          <w:rFonts w:eastAsia="Times New Roman" w:cs="Times New Roman"/>
          <w:b/>
          <w:szCs w:val="24"/>
          <w:lang w:eastAsia="de-DE"/>
        </w:rPr>
        <w:t xml:space="preserve">, </w:t>
      </w:r>
      <w:r w:rsidR="00253F5F">
        <w:rPr>
          <w:rFonts w:eastAsia="Times New Roman" w:cs="Times New Roman"/>
          <w:b/>
          <w:szCs w:val="24"/>
          <w:lang w:eastAsia="de-DE"/>
        </w:rPr>
        <w:t>Tam-miệu-tam Phật-đà</w:t>
      </w:r>
      <w:r w:rsidRPr="008A2750">
        <w:rPr>
          <w:rFonts w:eastAsia="Times New Roman" w:cs="Times New Roman"/>
          <w:b/>
          <w:szCs w:val="24"/>
          <w:lang w:eastAsia="de-DE"/>
        </w:rPr>
        <w:t xml:space="preserve"> thật có tánh ấy, thời Ðại thừa đây chẳng phải tôn, chẳng phải diệu, chẳng vượt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Bởi Chủng tánh</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địa </w:t>
      </w:r>
      <w:r w:rsidR="00CF5ECF">
        <w:rPr>
          <w:rFonts w:eastAsia="Times New Roman" w:cs="Times New Roman"/>
          <w:b/>
          <w:szCs w:val="24"/>
          <w:lang w:eastAsia="de-DE"/>
        </w:rPr>
        <w:t>bổ-đặc-già-la</w:t>
      </w:r>
      <w:r w:rsidRPr="008A2750">
        <w:rPr>
          <w:rFonts w:eastAsia="Times New Roman" w:cs="Times New Roman"/>
          <w:b/>
          <w:szCs w:val="24"/>
          <w:lang w:eastAsia="de-DE"/>
        </w:rPr>
        <w:t xml:space="preserve"> cho đến </w:t>
      </w:r>
      <w:r w:rsidR="00253F5F">
        <w:rPr>
          <w:rFonts w:eastAsia="Times New Roman" w:cs="Times New Roman"/>
          <w:b/>
          <w:szCs w:val="24"/>
          <w:lang w:eastAsia="de-DE"/>
        </w:rPr>
        <w:t>Tam-miệu-tam Phật-đà</w:t>
      </w:r>
      <w:r w:rsidRPr="008A2750">
        <w:rPr>
          <w:rFonts w:eastAsia="Times New Roman" w:cs="Times New Roman"/>
          <w:b/>
          <w:szCs w:val="24"/>
          <w:lang w:eastAsia="de-DE"/>
        </w:rPr>
        <w:t xml:space="preserve"> chẳng phải thật có tánh vậy, nên Ðại thừa đây là tôn là diệu, vượt hơn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Nếu tất cả thế gian, trời, người, </w:t>
      </w:r>
      <w:r w:rsidR="0095214C">
        <w:rPr>
          <w:rFonts w:eastAsia="Times New Roman" w:cs="Times New Roman"/>
          <w:b/>
          <w:szCs w:val="24"/>
          <w:lang w:eastAsia="de-DE"/>
        </w:rPr>
        <w:t>a-tố-lạc</w:t>
      </w:r>
      <w:r w:rsidR="002E691C">
        <w:rPr>
          <w:rFonts w:eastAsia="Times New Roman" w:cs="Times New Roman"/>
          <w:b/>
          <w:szCs w:val="24"/>
          <w:lang w:eastAsia="de-DE"/>
        </w:rPr>
        <w:t xml:space="preserve"> thảy</w:t>
      </w:r>
      <w:r w:rsidRPr="008A2750">
        <w:rPr>
          <w:rFonts w:eastAsia="Times New Roman" w:cs="Times New Roman"/>
          <w:b/>
          <w:szCs w:val="24"/>
          <w:lang w:eastAsia="de-DE"/>
        </w:rPr>
        <w:t xml:space="preserve"> thật có tánh ấy, thời Ðại thừa đây chẳng phải tôn, chẳng phải diệu, chẳng vượt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Bởi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 chẳng phải thật có tánh vậy, nên Ðại thừa đây là tôn là diệu, vượt hơn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Nếu </w:t>
      </w:r>
      <w:r w:rsidR="00253F5F">
        <w:rPr>
          <w:rFonts w:eastAsia="Times New Roman" w:cs="Times New Roman"/>
          <w:b/>
          <w:szCs w:val="24"/>
          <w:lang w:eastAsia="de-DE"/>
        </w:rPr>
        <w:t>Bồ-tát</w:t>
      </w:r>
      <w:r w:rsidRPr="008A2750">
        <w:rPr>
          <w:rFonts w:eastAsia="Times New Roman" w:cs="Times New Roman"/>
          <w:b/>
          <w:szCs w:val="24"/>
          <w:lang w:eastAsia="de-DE"/>
        </w:rPr>
        <w:t xml:space="preserve"> </w:t>
      </w:r>
      <w:r w:rsidR="00253F5F">
        <w:rPr>
          <w:rFonts w:eastAsia="Times New Roman" w:cs="Times New Roman"/>
          <w:b/>
          <w:szCs w:val="24"/>
          <w:lang w:eastAsia="de-DE"/>
        </w:rPr>
        <w:t>Ma-ha-tát</w:t>
      </w:r>
      <w:r w:rsidRPr="008A2750">
        <w:rPr>
          <w:rFonts w:eastAsia="Times New Roman" w:cs="Times New Roman"/>
          <w:b/>
          <w:szCs w:val="24"/>
          <w:lang w:eastAsia="de-DE"/>
        </w:rPr>
        <w:t xml:space="preserve"> sơ phát tâm cho đến được ngồi tòa diệu </w:t>
      </w:r>
      <w:r w:rsidR="007424BB">
        <w:rPr>
          <w:rFonts w:eastAsia="Times New Roman" w:cs="Times New Roman"/>
          <w:b/>
          <w:szCs w:val="24"/>
          <w:lang w:eastAsia="de-DE"/>
        </w:rPr>
        <w:t>Bồ-đề</w:t>
      </w:r>
      <w:r w:rsidRPr="008A2750">
        <w:rPr>
          <w:rFonts w:eastAsia="Times New Roman" w:cs="Times New Roman"/>
          <w:b/>
          <w:szCs w:val="24"/>
          <w:lang w:eastAsia="de-DE"/>
        </w:rPr>
        <w:t xml:space="preserve">, trong thời gian giữa khởi lên các tâm thật có tánh ấy, thời Ðại thừa đây chẳng phải tôn, chẳng phải diệu, chẳng vượt </w:t>
      </w:r>
      <w:r w:rsidRPr="008A2750">
        <w:rPr>
          <w:rFonts w:eastAsia="Times New Roman" w:cs="Times New Roman"/>
          <w:b/>
          <w:szCs w:val="24"/>
          <w:lang w:eastAsia="de-DE"/>
        </w:rPr>
        <w:lastRenderedPageBreak/>
        <w:t xml:space="preserve">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Bởi </w:t>
      </w:r>
      <w:r w:rsidR="00253F5F">
        <w:rPr>
          <w:rFonts w:eastAsia="Times New Roman" w:cs="Times New Roman"/>
          <w:b/>
          <w:szCs w:val="24"/>
          <w:lang w:eastAsia="de-DE"/>
        </w:rPr>
        <w:t>Bồ-tát</w:t>
      </w:r>
      <w:r w:rsidRPr="008A2750">
        <w:rPr>
          <w:rFonts w:eastAsia="Times New Roman" w:cs="Times New Roman"/>
          <w:b/>
          <w:szCs w:val="24"/>
          <w:lang w:eastAsia="de-DE"/>
        </w:rPr>
        <w:t xml:space="preserve"> </w:t>
      </w:r>
      <w:r w:rsidR="00253F5F">
        <w:rPr>
          <w:rFonts w:eastAsia="Times New Roman" w:cs="Times New Roman"/>
          <w:b/>
          <w:szCs w:val="24"/>
          <w:lang w:eastAsia="de-DE"/>
        </w:rPr>
        <w:t>Ma-ha-tát</w:t>
      </w:r>
      <w:r w:rsidRPr="008A2750">
        <w:rPr>
          <w:rFonts w:eastAsia="Times New Roman" w:cs="Times New Roman"/>
          <w:b/>
          <w:szCs w:val="24"/>
          <w:lang w:eastAsia="de-DE"/>
        </w:rPr>
        <w:t xml:space="preserve"> từ sơ phát tâm cho đến được ngồi tòa diệu </w:t>
      </w:r>
      <w:r w:rsidR="007424BB">
        <w:rPr>
          <w:rFonts w:eastAsia="Times New Roman" w:cs="Times New Roman"/>
          <w:b/>
          <w:szCs w:val="24"/>
          <w:lang w:eastAsia="de-DE"/>
        </w:rPr>
        <w:t>Bồ-đề</w:t>
      </w:r>
      <w:r w:rsidRPr="008A2750">
        <w:rPr>
          <w:rFonts w:eastAsia="Times New Roman" w:cs="Times New Roman"/>
          <w:b/>
          <w:szCs w:val="24"/>
          <w:lang w:eastAsia="de-DE"/>
        </w:rPr>
        <w:t xml:space="preserve">, trong thời gian giữa khởi lên các tâm chẳng phải thật có tánh vậy, nên Ðại thừa đây là tôn là diệu, vượt hơn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Nếu trí Kim cương dụ của </w:t>
      </w:r>
      <w:r w:rsidR="00253F5F">
        <w:rPr>
          <w:rFonts w:eastAsia="Times New Roman" w:cs="Times New Roman"/>
          <w:b/>
          <w:szCs w:val="24"/>
          <w:lang w:eastAsia="de-DE"/>
        </w:rPr>
        <w:t>Bồ-tát</w:t>
      </w:r>
      <w:r w:rsidRPr="008A2750">
        <w:rPr>
          <w:rFonts w:eastAsia="Times New Roman" w:cs="Times New Roman"/>
          <w:b/>
          <w:szCs w:val="24"/>
          <w:lang w:eastAsia="de-DE"/>
        </w:rPr>
        <w:t xml:space="preserve"> </w:t>
      </w:r>
      <w:r w:rsidR="00253F5F">
        <w:rPr>
          <w:rFonts w:eastAsia="Times New Roman" w:cs="Times New Roman"/>
          <w:b/>
          <w:szCs w:val="24"/>
          <w:lang w:eastAsia="de-DE"/>
        </w:rPr>
        <w:t>Ma-ha-tát</w:t>
      </w:r>
      <w:r w:rsidRPr="008A2750">
        <w:rPr>
          <w:rFonts w:eastAsia="Times New Roman" w:cs="Times New Roman"/>
          <w:b/>
          <w:szCs w:val="24"/>
          <w:lang w:eastAsia="de-DE"/>
        </w:rPr>
        <w:t xml:space="preserve"> thật có tánh ấy, thời Ðại thừa đây chẳng phải tôn, chẳng phải diệu, chẳng vượt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Bởi trí Kim cương dụ của </w:t>
      </w:r>
      <w:r w:rsidR="00253F5F">
        <w:rPr>
          <w:rFonts w:eastAsia="Times New Roman" w:cs="Times New Roman"/>
          <w:b/>
          <w:szCs w:val="24"/>
          <w:lang w:eastAsia="de-DE"/>
        </w:rPr>
        <w:t>Bồ-tát</w:t>
      </w:r>
      <w:r w:rsidRPr="008A2750">
        <w:rPr>
          <w:rFonts w:eastAsia="Times New Roman" w:cs="Times New Roman"/>
          <w:b/>
          <w:szCs w:val="24"/>
          <w:lang w:eastAsia="de-DE"/>
        </w:rPr>
        <w:t xml:space="preserve"> </w:t>
      </w:r>
      <w:r w:rsidR="00253F5F">
        <w:rPr>
          <w:rFonts w:eastAsia="Times New Roman" w:cs="Times New Roman"/>
          <w:b/>
          <w:szCs w:val="24"/>
          <w:lang w:eastAsia="de-DE"/>
        </w:rPr>
        <w:t>Ma-ha-tát</w:t>
      </w:r>
      <w:r w:rsidRPr="008A2750">
        <w:rPr>
          <w:rFonts w:eastAsia="Times New Roman" w:cs="Times New Roman"/>
          <w:b/>
          <w:szCs w:val="24"/>
          <w:lang w:eastAsia="de-DE"/>
        </w:rPr>
        <w:t xml:space="preserve"> chẳng phải thật có tánh vậy, nên Ðại thừa đây là tôn là diệu, vượt hơn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Nếu trí Kim cương dụ của </w:t>
      </w:r>
      <w:r w:rsidR="00253F5F">
        <w:rPr>
          <w:rFonts w:eastAsia="Times New Roman" w:cs="Times New Roman"/>
          <w:b/>
          <w:szCs w:val="24"/>
          <w:lang w:eastAsia="de-DE"/>
        </w:rPr>
        <w:t>Bồ-tát</w:t>
      </w:r>
      <w:r w:rsidRPr="008A2750">
        <w:rPr>
          <w:rFonts w:eastAsia="Times New Roman" w:cs="Times New Roman"/>
          <w:b/>
          <w:szCs w:val="24"/>
          <w:lang w:eastAsia="de-DE"/>
        </w:rPr>
        <w:t xml:space="preserve"> </w:t>
      </w:r>
      <w:r w:rsidR="00253F5F">
        <w:rPr>
          <w:rFonts w:eastAsia="Times New Roman" w:cs="Times New Roman"/>
          <w:b/>
          <w:szCs w:val="24"/>
          <w:lang w:eastAsia="de-DE"/>
        </w:rPr>
        <w:t>Ma-ha-tát</w:t>
      </w:r>
      <w:r w:rsidRPr="008A2750">
        <w:rPr>
          <w:rFonts w:eastAsia="Times New Roman" w:cs="Times New Roman"/>
          <w:b/>
          <w:szCs w:val="24"/>
          <w:lang w:eastAsia="de-DE"/>
        </w:rPr>
        <w:t xml:space="preserve"> sở dứt tập khí phiền não nối nhau thật có tánh ấy, thời trí Kim cương dụ năng dứt đây, chẳng thể đạt được cái lẽ dứt kia, là đều vô tự tánh đã chứng được Nhất thiết trí trí.</w:t>
      </w:r>
      <w:r w:rsidR="005C6828">
        <w:rPr>
          <w:rFonts w:eastAsia="Times New Roman" w:cs="Times New Roman"/>
          <w:b/>
          <w:szCs w:val="24"/>
          <w:lang w:eastAsia="de-DE"/>
        </w:rPr>
        <w:t xml:space="preserve"> </w:t>
      </w:r>
      <w:r w:rsidRPr="008A2750">
        <w:rPr>
          <w:rFonts w:eastAsia="Times New Roman" w:cs="Times New Roman"/>
          <w:b/>
          <w:szCs w:val="24"/>
          <w:lang w:eastAsia="de-DE"/>
        </w:rPr>
        <w:t>Bởi trí Kim cương dụ sở dứt tập khí phiền não nối nhau chẳng phải thật có tánh vậy, nên trí Kim cương dụ năng dứt đây mới năng thấu đạt được cái bị dứt kia, là đều vô tự tánh đã chứng được Nhất thiết trí trí.</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Nếu ba mươi hai đại sĩ tướng và tám mươi tùy hảo được trang nghiêm nơi thân của các Ðức Như Lai Ứng Chánh Ðẳng Giác thật có tánh ấy, thời oai quang diệu đức của các Ðức Như Lai Ứng Chánh Ðẳng Giác chẳng vượt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Bởi ba mươi hai đại sĩ tướng và tám mươi tùy hảo trang nghiêm nơi thân các Ðức Như Lai Ứng Chánh Ðẳng Giác chẳng phải thật có tánh vậy, nên oai quang diệu đức của các Ðức Như Lai Ứng Chánh Ðẳng Giác vượt hơn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Nếu quang minh của các Ðức Như Lai Ứng Chánh Ðẳng Giác đã phóng ra thật có tánh ấy, thời quang minh của các Ðức Như Lai Ứng Chánh Ðẳng Giác đã phóng ra đó, chẳng thể soi khắp được thế giới các Phật mười phương đều nhiều hơn hằng hà sa thảy.</w:t>
      </w:r>
      <w:r w:rsidR="005C6828">
        <w:rPr>
          <w:rFonts w:eastAsia="Times New Roman" w:cs="Times New Roman"/>
          <w:b/>
          <w:szCs w:val="24"/>
          <w:lang w:eastAsia="de-DE"/>
        </w:rPr>
        <w:t xml:space="preserve"> </w:t>
      </w:r>
      <w:r w:rsidRPr="008A2750">
        <w:rPr>
          <w:rFonts w:eastAsia="Times New Roman" w:cs="Times New Roman"/>
          <w:b/>
          <w:szCs w:val="24"/>
          <w:lang w:eastAsia="de-DE"/>
        </w:rPr>
        <w:t>Bởi quang minh của các Ðức Như Lai Ứng Chánh Ðẳng Giác đã phóng ra đó, chẳng phải thật có tánh vậy, nên quang minh của các Ðức Như Lai Ứng Chánh Ðẳng Giác đã phóng ra đó, đều năng soi khắp được thế giới các Phật mười phương, đều nhiều hơn hằng hà sa thảy.</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Nếu các Như Lai Ứng Chánh Ðẳng Giác được đủ sáu mươi các thứ tiếng tăm mỹ diệu thật có tánh ấy, thời các Như Lai Ứng Chánh Ðẳng Giác được đủ sáu mươi các thứ tiếng tăm mỹ diệu, chẳng năng khắp các thế giới các Phật mười phương vô lượng vô số trăm ngàn trăm ức muôn ức hằng hà sa thảy.</w:t>
      </w:r>
      <w:r w:rsidR="005C6828">
        <w:rPr>
          <w:rFonts w:eastAsia="Times New Roman" w:cs="Times New Roman"/>
          <w:b/>
          <w:szCs w:val="24"/>
          <w:lang w:eastAsia="de-DE"/>
        </w:rPr>
        <w:t xml:space="preserve"> </w:t>
      </w:r>
      <w:r w:rsidRPr="008A2750">
        <w:rPr>
          <w:rFonts w:eastAsia="Times New Roman" w:cs="Times New Roman"/>
          <w:b/>
          <w:szCs w:val="24"/>
          <w:lang w:eastAsia="de-DE"/>
        </w:rPr>
        <w:t>Bởi các Như Lai Ứng Chánh Ðẳng Giác được đủ sáu mươi các thứ tiếng tăm mỹ diệu, chẳng phải thật có tánh vậy, nên các Như Lai Ứng Chánh Ðẳng Giác được đủ sáu mươi các thứ tiếng tăm mỹ diệu, đều năng khắp các thế giới các Phật mười phương vô lượng vô số trăm ngàn trăm ức muôn ức hằng hà sa thảy.</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Nếu các Như Lai Ứng Chánh Ðẳng Giác đã quay xe pháp thật có tánh ấy, thời các Như Lai Ứng Chánh Ðẳng Giác đã quay xe pháp chẳng cực thanh tịnh, cũng chẳng phải là tất cả thế gian, </w:t>
      </w:r>
      <w:r w:rsidR="003408E0">
        <w:rPr>
          <w:rFonts w:eastAsia="Times New Roman" w:cs="Times New Roman"/>
          <w:b/>
          <w:szCs w:val="24"/>
          <w:lang w:eastAsia="de-DE"/>
        </w:rPr>
        <w:t>Sa-môn</w:t>
      </w:r>
      <w:r w:rsidRPr="008A2750">
        <w:rPr>
          <w:rFonts w:eastAsia="Times New Roman" w:cs="Times New Roman"/>
          <w:b/>
          <w:szCs w:val="24"/>
          <w:lang w:eastAsia="de-DE"/>
        </w:rPr>
        <w:t xml:space="preserve">, </w:t>
      </w:r>
      <w:r w:rsidR="003408E0">
        <w:rPr>
          <w:rFonts w:eastAsia="Times New Roman" w:cs="Times New Roman"/>
          <w:b/>
          <w:szCs w:val="24"/>
          <w:lang w:eastAsia="de-DE"/>
        </w:rPr>
        <w:t>Bà-la-môn</w:t>
      </w:r>
      <w:r w:rsidRPr="008A2750">
        <w:rPr>
          <w:rFonts w:eastAsia="Times New Roman" w:cs="Times New Roman"/>
          <w:b/>
          <w:szCs w:val="24"/>
          <w:lang w:eastAsia="de-DE"/>
        </w:rPr>
        <w:t>, Trời, Ma, Phạm thảy chẳng thể nào quay được.</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Bởi các Như Lai Ứng Chánh Ðẳng Giác đã quay xe pháp chẳng phải thật có tánh vậy, nên các Như Lai Ứng Chánh Ðẳng Giác đã quay xe pháp rất cực thanh tịnh, tất cả thế gian, </w:t>
      </w:r>
      <w:r w:rsidR="003408E0">
        <w:rPr>
          <w:rFonts w:eastAsia="Times New Roman" w:cs="Times New Roman"/>
          <w:b/>
          <w:szCs w:val="24"/>
          <w:lang w:eastAsia="de-DE"/>
        </w:rPr>
        <w:t>Sa-môn</w:t>
      </w:r>
      <w:r w:rsidRPr="008A2750">
        <w:rPr>
          <w:rFonts w:eastAsia="Times New Roman" w:cs="Times New Roman"/>
          <w:b/>
          <w:szCs w:val="24"/>
          <w:lang w:eastAsia="de-DE"/>
        </w:rPr>
        <w:t xml:space="preserve">, </w:t>
      </w:r>
      <w:r w:rsidR="003408E0">
        <w:rPr>
          <w:rFonts w:eastAsia="Times New Roman" w:cs="Times New Roman"/>
          <w:b/>
          <w:szCs w:val="24"/>
          <w:lang w:eastAsia="de-DE"/>
        </w:rPr>
        <w:t>Bà-la-môn</w:t>
      </w:r>
      <w:r w:rsidRPr="008A2750">
        <w:rPr>
          <w:rFonts w:eastAsia="Times New Roman" w:cs="Times New Roman"/>
          <w:b/>
          <w:szCs w:val="24"/>
          <w:lang w:eastAsia="de-DE"/>
        </w:rPr>
        <w:t>, Trời, Ma, Phạm thảy chẳng thể nào quay được.</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Nếu các Như Lai Ứng Chánh Ðẳng Giác quay xe diệu pháp hữu tình khắp nhờ thật có tánh ấy, thời các Như Lai Ứng Chánh Ðẳng Giác đã quay xe pháp, chẳng thể khiến các loại hữu tì</w:t>
      </w:r>
      <w:r w:rsidR="003408E0">
        <w:rPr>
          <w:rFonts w:eastAsia="Times New Roman" w:cs="Times New Roman"/>
          <w:b/>
          <w:szCs w:val="24"/>
          <w:lang w:eastAsia="de-DE"/>
        </w:rPr>
        <w:t>nh kia đối với cõi Vô dư y Niết-</w:t>
      </w:r>
      <w:r w:rsidRPr="008A2750">
        <w:rPr>
          <w:rFonts w:eastAsia="Times New Roman" w:cs="Times New Roman"/>
          <w:b/>
          <w:szCs w:val="24"/>
          <w:lang w:eastAsia="de-DE"/>
        </w:rPr>
        <w:t>bà</w:t>
      </w:r>
      <w:r w:rsidR="003408E0">
        <w:rPr>
          <w:rFonts w:eastAsia="Times New Roman" w:cs="Times New Roman"/>
          <w:b/>
          <w:szCs w:val="24"/>
          <w:lang w:eastAsia="de-DE"/>
        </w:rPr>
        <w:t>n đã vào, đang vào, sẽ vào Niết-</w:t>
      </w:r>
      <w:r w:rsidRPr="008A2750">
        <w:rPr>
          <w:rFonts w:eastAsia="Times New Roman" w:cs="Times New Roman"/>
          <w:b/>
          <w:szCs w:val="24"/>
          <w:lang w:eastAsia="de-DE"/>
        </w:rPr>
        <w:t>bàn.</w:t>
      </w:r>
      <w:r w:rsidR="005C6828">
        <w:rPr>
          <w:rFonts w:eastAsia="Times New Roman" w:cs="Times New Roman"/>
          <w:b/>
          <w:szCs w:val="24"/>
          <w:lang w:eastAsia="de-DE"/>
        </w:rPr>
        <w:t xml:space="preserve"> </w:t>
      </w:r>
      <w:r w:rsidRPr="008A2750">
        <w:rPr>
          <w:rFonts w:eastAsia="Times New Roman" w:cs="Times New Roman"/>
          <w:b/>
          <w:szCs w:val="24"/>
          <w:lang w:eastAsia="de-DE"/>
        </w:rPr>
        <w:t>Bởi các Như Lai Ứng Chánh Ðẳng Giác quay xe diệu pháp hữu tình khắp nhờ chẳng phải thật có tánh vậy, nên các Như Lai Ứng Chánh Ðẳng Giác đã quay xe pháp, đều năng khiến được các loại hữu tì</w:t>
      </w:r>
      <w:r w:rsidR="003408E0">
        <w:rPr>
          <w:rFonts w:eastAsia="Times New Roman" w:cs="Times New Roman"/>
          <w:b/>
          <w:szCs w:val="24"/>
          <w:lang w:eastAsia="de-DE"/>
        </w:rPr>
        <w:t>nh kia đối với cõi Vô dư y Niết-</w:t>
      </w:r>
      <w:r w:rsidRPr="008A2750">
        <w:rPr>
          <w:rFonts w:eastAsia="Times New Roman" w:cs="Times New Roman"/>
          <w:b/>
          <w:szCs w:val="24"/>
          <w:lang w:eastAsia="de-DE"/>
        </w:rPr>
        <w:t>bà</w:t>
      </w:r>
      <w:r w:rsidR="003408E0">
        <w:rPr>
          <w:rFonts w:eastAsia="Times New Roman" w:cs="Times New Roman"/>
          <w:b/>
          <w:szCs w:val="24"/>
          <w:lang w:eastAsia="de-DE"/>
        </w:rPr>
        <w:t>n đã vào, đang vào, sẽ vào Niết-</w:t>
      </w:r>
      <w:r w:rsidRPr="008A2750">
        <w:rPr>
          <w:rFonts w:eastAsia="Times New Roman" w:cs="Times New Roman"/>
          <w:b/>
          <w:szCs w:val="24"/>
          <w:lang w:eastAsia="de-DE"/>
        </w:rPr>
        <w:t>bàn.</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Do vì vô lượng nhân duyên như vậy thảy, nên nói Ðại thừa vượt hơn tất cả thế gian, trời, người, </w:t>
      </w:r>
      <w:r w:rsidR="0095214C">
        <w:rPr>
          <w:rFonts w:eastAsia="Times New Roman" w:cs="Times New Roman"/>
          <w:b/>
          <w:szCs w:val="24"/>
          <w:lang w:eastAsia="de-DE"/>
        </w:rPr>
        <w:t>a-tố-lạc</w:t>
      </w:r>
      <w:r w:rsidRPr="008A2750">
        <w:rPr>
          <w:rFonts w:eastAsia="Times New Roman" w:cs="Times New Roman"/>
          <w:b/>
          <w:szCs w:val="24"/>
          <w:lang w:eastAsia="de-DE"/>
        </w:rPr>
        <w:t xml:space="preserve"> thảy, rất tôn rất diệu.</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Lại nữa, 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Ngươi nói Ðại thừa như vậy cùng hư không ngang đồng ấy.</w:t>
      </w:r>
      <w:r w:rsidR="005C6828">
        <w:rPr>
          <w:rFonts w:eastAsia="Times New Roman" w:cs="Times New Roman"/>
          <w:b/>
          <w:szCs w:val="24"/>
          <w:lang w:eastAsia="de-DE"/>
        </w:rPr>
        <w:t xml:space="preserve"> </w:t>
      </w:r>
      <w:r w:rsidRPr="008A2750">
        <w:rPr>
          <w:rFonts w:eastAsia="Times New Roman" w:cs="Times New Roman"/>
          <w:b/>
          <w:szCs w:val="24"/>
          <w:lang w:eastAsia="de-DE"/>
        </w:rPr>
        <w:t>Như vậy, như vậy.</w:t>
      </w:r>
      <w:r w:rsidR="005C6828">
        <w:rPr>
          <w:rFonts w:eastAsia="Times New Roman" w:cs="Times New Roman"/>
          <w:b/>
          <w:szCs w:val="24"/>
          <w:lang w:eastAsia="de-DE"/>
        </w:rPr>
        <w:t xml:space="preserve"> </w:t>
      </w:r>
      <w:r w:rsidRPr="008A2750">
        <w:rPr>
          <w:rFonts w:eastAsia="Times New Roman" w:cs="Times New Roman"/>
          <w:b/>
          <w:szCs w:val="24"/>
          <w:lang w:eastAsia="de-DE"/>
        </w:rPr>
        <w:t>Như lời ngươi vừa nói.</w:t>
      </w:r>
      <w:r w:rsidR="005C6828">
        <w:rPr>
          <w:rFonts w:eastAsia="Times New Roman" w:cs="Times New Roman"/>
          <w:b/>
          <w:szCs w:val="24"/>
          <w:lang w:eastAsia="de-DE"/>
        </w:rPr>
        <w:t xml:space="preserve"> </w:t>
      </w:r>
      <w:r w:rsidRPr="008A2750">
        <w:rPr>
          <w:rFonts w:eastAsia="Times New Roman" w:cs="Times New Roman"/>
          <w:b/>
          <w:szCs w:val="24"/>
          <w:lang w:eastAsia="de-DE"/>
        </w:rPr>
        <w:t>Sở vì sao?</w:t>
      </w:r>
      <w:r w:rsidR="005C6828">
        <w:rPr>
          <w:rFonts w:eastAsia="Times New Roman" w:cs="Times New Roman"/>
          <w:b/>
          <w:szCs w:val="24"/>
          <w:lang w:eastAsia="de-DE"/>
        </w:rPr>
        <w:t xml:space="preserve"> </w:t>
      </w:r>
      <w:r w:rsidR="003408E0">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Ví như hư không chẳng có phương phần đông tây </w:t>
      </w:r>
      <w:r w:rsidRPr="008A2750">
        <w:rPr>
          <w:rFonts w:eastAsia="Times New Roman" w:cs="Times New Roman"/>
          <w:b/>
          <w:szCs w:val="24"/>
          <w:lang w:eastAsia="de-DE"/>
        </w:rPr>
        <w:lastRenderedPageBreak/>
        <w:t>nam bắc, tứ duy, thượng hạ khá được.</w:t>
      </w:r>
      <w:r w:rsidR="005C6828">
        <w:rPr>
          <w:rFonts w:eastAsia="Times New Roman" w:cs="Times New Roman"/>
          <w:b/>
          <w:szCs w:val="24"/>
          <w:lang w:eastAsia="de-DE"/>
        </w:rPr>
        <w:t xml:space="preserve"> </w:t>
      </w:r>
      <w:r w:rsidRPr="008A2750">
        <w:rPr>
          <w:rFonts w:eastAsia="Times New Roman" w:cs="Times New Roman"/>
          <w:b/>
          <w:szCs w:val="24"/>
          <w:lang w:eastAsia="de-DE"/>
        </w:rPr>
        <w:t>Ðại thừa cũng vậy, chẳng có phương phần đông tây nam bắc, tứ duy, thượng hạ khá được, nên nói Ðại thừa cùng hư không ngang đồng.</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Lại như hư không chẳng có dài ngắn vuông tròn cao thấp tà chính hình sắc khá được.</w:t>
      </w:r>
      <w:r w:rsidR="005C6828">
        <w:rPr>
          <w:rFonts w:eastAsia="Times New Roman" w:cs="Times New Roman"/>
          <w:b/>
          <w:szCs w:val="24"/>
          <w:lang w:eastAsia="de-DE"/>
        </w:rPr>
        <w:t xml:space="preserve"> </w:t>
      </w:r>
      <w:r w:rsidRPr="008A2750">
        <w:rPr>
          <w:rFonts w:eastAsia="Times New Roman" w:cs="Times New Roman"/>
          <w:b/>
          <w:szCs w:val="24"/>
          <w:lang w:eastAsia="de-DE"/>
        </w:rPr>
        <w:t>Ðại thừa cũng vậy, chẳng có dài ngắn vuông tròn cao thấp tà chính hình sắc khá được, nên nói Ðại thừa cùng hư không ngang đồng.</w:t>
      </w:r>
      <w:r w:rsidR="005C6828">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Lại như hư không chẳng có xanh vàng đỏ trắng đen tím hay màu hồ thủy thảy các hiển sắc khá được.</w:t>
      </w:r>
      <w:r w:rsidR="005C6828">
        <w:rPr>
          <w:rFonts w:eastAsia="Times New Roman" w:cs="Times New Roman"/>
          <w:b/>
          <w:szCs w:val="24"/>
          <w:lang w:eastAsia="de-DE"/>
        </w:rPr>
        <w:t xml:space="preserve"> </w:t>
      </w:r>
      <w:r w:rsidRPr="008A2750">
        <w:rPr>
          <w:rFonts w:eastAsia="Times New Roman" w:cs="Times New Roman"/>
          <w:b/>
          <w:szCs w:val="24"/>
          <w:lang w:eastAsia="de-DE"/>
        </w:rPr>
        <w:t>Ðại thừa cũng vậy, chẳng có xanh vàng đỏ trắng đen tím hay mầu hồ thủy thảy các hiển sắc khá được, nên nói Ðại thừa cùng hư không ngang đồng.</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004778FD">
        <w:rPr>
          <w:rFonts w:eastAsia="Times New Roman" w:cs="Times New Roman"/>
          <w:b/>
          <w:szCs w:val="24"/>
          <w:lang w:eastAsia="de-DE"/>
        </w:rPr>
        <w:t xml:space="preserve">Lại như hư không chẳng quá khứ, </w:t>
      </w:r>
      <w:r w:rsidRPr="008A2750">
        <w:rPr>
          <w:rFonts w:eastAsia="Times New Roman" w:cs="Times New Roman"/>
          <w:b/>
          <w:szCs w:val="24"/>
          <w:lang w:eastAsia="de-DE"/>
        </w:rPr>
        <w:t>vị lai</w:t>
      </w:r>
      <w:r w:rsidR="004778FD">
        <w:rPr>
          <w:rFonts w:eastAsia="Times New Roman" w:cs="Times New Roman"/>
          <w:b/>
          <w:szCs w:val="24"/>
          <w:lang w:eastAsia="de-DE"/>
        </w:rPr>
        <w:t>,</w:t>
      </w:r>
      <w:r w:rsidRPr="008A2750">
        <w:rPr>
          <w:rFonts w:eastAsia="Times New Roman" w:cs="Times New Roman"/>
          <w:b/>
          <w:szCs w:val="24"/>
          <w:lang w:eastAsia="de-DE"/>
        </w:rPr>
        <w:t xml:space="preserve"> hiện tại.</w:t>
      </w:r>
      <w:r w:rsidR="005C6828">
        <w:rPr>
          <w:rFonts w:eastAsia="Times New Roman" w:cs="Times New Roman"/>
          <w:b/>
          <w:szCs w:val="24"/>
          <w:lang w:eastAsia="de-DE"/>
        </w:rPr>
        <w:t xml:space="preserve"> </w:t>
      </w:r>
      <w:r w:rsidRPr="008A2750">
        <w:rPr>
          <w:rFonts w:eastAsia="Times New Roman" w:cs="Times New Roman"/>
          <w:b/>
          <w:szCs w:val="24"/>
          <w:lang w:eastAsia="de-DE"/>
        </w:rPr>
        <w:t>Ðại thừa cũng vậy, chẳng quá khứ</w:t>
      </w:r>
      <w:r w:rsidR="004778FD">
        <w:rPr>
          <w:rFonts w:eastAsia="Times New Roman" w:cs="Times New Roman"/>
          <w:b/>
          <w:szCs w:val="24"/>
          <w:lang w:eastAsia="de-DE"/>
        </w:rPr>
        <w:t>,</w:t>
      </w:r>
      <w:r w:rsidRPr="008A2750">
        <w:rPr>
          <w:rFonts w:eastAsia="Times New Roman" w:cs="Times New Roman"/>
          <w:b/>
          <w:szCs w:val="24"/>
          <w:lang w:eastAsia="de-DE"/>
        </w:rPr>
        <w:t xml:space="preserve"> vị lai</w:t>
      </w:r>
      <w:r w:rsidR="004778FD">
        <w:rPr>
          <w:rFonts w:eastAsia="Times New Roman" w:cs="Times New Roman"/>
          <w:b/>
          <w:szCs w:val="24"/>
          <w:lang w:eastAsia="de-DE"/>
        </w:rPr>
        <w:t>,</w:t>
      </w:r>
      <w:r w:rsidRPr="008A2750">
        <w:rPr>
          <w:rFonts w:eastAsia="Times New Roman" w:cs="Times New Roman"/>
          <w:b/>
          <w:szCs w:val="24"/>
          <w:lang w:eastAsia="de-DE"/>
        </w:rPr>
        <w:t xml:space="preserve"> hiện tại, nên nói Ðại thừa cùng hư không ngang đồng.</w:t>
      </w:r>
      <w:r w:rsidR="005C6828">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Lại như hư không chẳng tăng chẳng giảm, chẳng tiến chẳng thối.</w:t>
      </w:r>
      <w:r w:rsidR="005C6828">
        <w:rPr>
          <w:rFonts w:eastAsia="Times New Roman" w:cs="Times New Roman"/>
          <w:b/>
          <w:szCs w:val="24"/>
          <w:lang w:eastAsia="de-DE"/>
        </w:rPr>
        <w:t xml:space="preserve"> </w:t>
      </w:r>
      <w:r w:rsidRPr="008A2750">
        <w:rPr>
          <w:rFonts w:eastAsia="Times New Roman" w:cs="Times New Roman"/>
          <w:b/>
          <w:szCs w:val="24"/>
          <w:lang w:eastAsia="de-DE"/>
        </w:rPr>
        <w:t>Ðại thừa cũng vậy, chẳng tăng chẳng giảm, chẳng tiến chẳng thối, nên nói Ðại thừa cùng hư không ngang đồng.</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Lại như hư không chẳng tạp nhiễm, chẳng thanh tịnh.</w:t>
      </w:r>
      <w:r w:rsidR="005C6828">
        <w:rPr>
          <w:rFonts w:eastAsia="Times New Roman" w:cs="Times New Roman"/>
          <w:b/>
          <w:szCs w:val="24"/>
          <w:lang w:eastAsia="de-DE"/>
        </w:rPr>
        <w:t xml:space="preserve"> </w:t>
      </w:r>
      <w:r w:rsidRPr="008A2750">
        <w:rPr>
          <w:rFonts w:eastAsia="Times New Roman" w:cs="Times New Roman"/>
          <w:b/>
          <w:szCs w:val="24"/>
          <w:lang w:eastAsia="de-DE"/>
        </w:rPr>
        <w:t>Ðại thừa cũng vậy, chẳng tạp nhiễm, chẳng thanh tịnh, nên nói Ðại thừa cùng hư không ngang đồng.</w:t>
      </w:r>
      <w:r w:rsidR="005C6828">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Lại như hư không chẳng sanh chẳng diệt, chẳng trụ chẳng dị.</w:t>
      </w:r>
      <w:r w:rsidR="005C6828">
        <w:rPr>
          <w:rFonts w:eastAsia="Times New Roman" w:cs="Times New Roman"/>
          <w:b/>
          <w:szCs w:val="24"/>
          <w:lang w:eastAsia="de-DE"/>
        </w:rPr>
        <w:t xml:space="preserve"> </w:t>
      </w:r>
      <w:r w:rsidRPr="008A2750">
        <w:rPr>
          <w:rFonts w:eastAsia="Times New Roman" w:cs="Times New Roman"/>
          <w:b/>
          <w:szCs w:val="24"/>
          <w:lang w:eastAsia="de-DE"/>
        </w:rPr>
        <w:t>Ðại thừa cũng vậy, chẳng sanh chẳng diệt, chẳng trụ chẳng dị, nên nói Ðại thừa cùng hư không ngang đồng.</w:t>
      </w:r>
      <w:r w:rsidR="005C6828">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Lại như hư không chẳng thiện chẳng phi thiện, chẳng hữu ký chẳng vô ký.</w:t>
      </w:r>
      <w:r w:rsidR="005C6828">
        <w:rPr>
          <w:rFonts w:eastAsia="Times New Roman" w:cs="Times New Roman"/>
          <w:b/>
          <w:szCs w:val="24"/>
          <w:lang w:eastAsia="de-DE"/>
        </w:rPr>
        <w:t xml:space="preserve"> </w:t>
      </w:r>
      <w:r w:rsidRPr="008A2750">
        <w:rPr>
          <w:rFonts w:eastAsia="Times New Roman" w:cs="Times New Roman"/>
          <w:b/>
          <w:szCs w:val="24"/>
          <w:lang w:eastAsia="de-DE"/>
        </w:rPr>
        <w:t>Ðại thừa cũng vậy, chẳng thiện chẳng phi thiện, chẳng hữu ký chẳng vô ký, nên nói Ðại thừa cùng hư không ngang đồng.</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Lại như hư không chẳng thấy chẳng nghe, chẳng giác chẳng biết.</w:t>
      </w:r>
      <w:r w:rsidR="005C6828">
        <w:rPr>
          <w:rFonts w:eastAsia="Times New Roman" w:cs="Times New Roman"/>
          <w:b/>
          <w:szCs w:val="24"/>
          <w:lang w:eastAsia="de-DE"/>
        </w:rPr>
        <w:t xml:space="preserve"> </w:t>
      </w:r>
      <w:r w:rsidRPr="008A2750">
        <w:rPr>
          <w:rFonts w:eastAsia="Times New Roman" w:cs="Times New Roman"/>
          <w:b/>
          <w:szCs w:val="24"/>
          <w:lang w:eastAsia="de-DE"/>
        </w:rPr>
        <w:t>Ðại thừa cũng vậy, chẳng thấy chẳng nghe, chẳng giác chẳng biết, nên nói Ðại thừa cùng hư không ngang đồng.</w:t>
      </w:r>
      <w:r w:rsidR="005C6828">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Lại như hư không chẳng sở tri, chẳng sở đạt.</w:t>
      </w:r>
      <w:r w:rsidR="005C6828">
        <w:rPr>
          <w:rFonts w:eastAsia="Times New Roman" w:cs="Times New Roman"/>
          <w:b/>
          <w:szCs w:val="24"/>
          <w:lang w:eastAsia="de-DE"/>
        </w:rPr>
        <w:t xml:space="preserve"> </w:t>
      </w:r>
      <w:r w:rsidRPr="008A2750">
        <w:rPr>
          <w:rFonts w:eastAsia="Times New Roman" w:cs="Times New Roman"/>
          <w:b/>
          <w:szCs w:val="24"/>
          <w:lang w:eastAsia="de-DE"/>
        </w:rPr>
        <w:t>Ðại thừa cũng vậy, chẳng sở tri, chẳng sở đạt, nên nói Ðại thừa cùng hư không ngang đồng.</w:t>
      </w:r>
      <w:r w:rsidR="005C6828">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Lại như hư không chẳng biến tri, chẳng vĩnh đoạn, chẳng tác chứng, chẳng tu tập.</w:t>
      </w:r>
      <w:r w:rsidR="005C6828">
        <w:rPr>
          <w:rFonts w:eastAsia="Times New Roman" w:cs="Times New Roman"/>
          <w:b/>
          <w:szCs w:val="24"/>
          <w:lang w:eastAsia="de-DE"/>
        </w:rPr>
        <w:t xml:space="preserve"> </w:t>
      </w:r>
      <w:r w:rsidRPr="008A2750">
        <w:rPr>
          <w:rFonts w:eastAsia="Times New Roman" w:cs="Times New Roman"/>
          <w:b/>
          <w:szCs w:val="24"/>
          <w:lang w:eastAsia="de-DE"/>
        </w:rPr>
        <w:t>Ðại thừa cũng vậy, chẳng biến tri, chẳng vĩnh đoạn, chẳng tác chứng, chẳng tu tập, nên nói Ðại thừa cùng hư không ngang đồng.</w:t>
      </w:r>
      <w:r w:rsidR="005C6828">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Lại như hư không chẳng dị thục, chẳng có pháp dị thục.</w:t>
      </w:r>
      <w:r w:rsidR="005C6828">
        <w:rPr>
          <w:rFonts w:eastAsia="Times New Roman" w:cs="Times New Roman"/>
          <w:b/>
          <w:szCs w:val="24"/>
          <w:lang w:eastAsia="de-DE"/>
        </w:rPr>
        <w:t xml:space="preserve"> </w:t>
      </w:r>
      <w:r w:rsidRPr="008A2750">
        <w:rPr>
          <w:rFonts w:eastAsia="Times New Roman" w:cs="Times New Roman"/>
          <w:b/>
          <w:szCs w:val="24"/>
          <w:lang w:eastAsia="de-DE"/>
        </w:rPr>
        <w:t>Ðại thừa cũng vậy, chẳng dị thục, chẳng có pháp dị thục, nên nói Ðại thừa cùng hư không ngang đồng.</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Lại như hư không chẳng có pháp tham, chẳng có pháp lìa tham.</w:t>
      </w:r>
      <w:r w:rsidR="005C6828">
        <w:rPr>
          <w:rFonts w:eastAsia="Times New Roman" w:cs="Times New Roman"/>
          <w:b/>
          <w:szCs w:val="24"/>
          <w:lang w:eastAsia="de-DE"/>
        </w:rPr>
        <w:t xml:space="preserve"> </w:t>
      </w:r>
      <w:r w:rsidRPr="008A2750">
        <w:rPr>
          <w:rFonts w:eastAsia="Times New Roman" w:cs="Times New Roman"/>
          <w:b/>
          <w:szCs w:val="24"/>
          <w:lang w:eastAsia="de-DE"/>
        </w:rPr>
        <w:t>Ðại thừa cũng vậy, chẳng có pháp tham, chẳng có pháp lìa tham, nên nói Ðại thừa cùng hư không ngang đồng.</w:t>
      </w:r>
      <w:r w:rsidR="005C6828">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Lại như hư không chẳng có pháp sân, chẳng có pháp lìa sân.</w:t>
      </w:r>
      <w:r w:rsidR="005C6828">
        <w:rPr>
          <w:rFonts w:eastAsia="Times New Roman" w:cs="Times New Roman"/>
          <w:b/>
          <w:szCs w:val="24"/>
          <w:lang w:eastAsia="de-DE"/>
        </w:rPr>
        <w:t xml:space="preserve"> </w:t>
      </w:r>
      <w:r w:rsidRPr="008A2750">
        <w:rPr>
          <w:rFonts w:eastAsia="Times New Roman" w:cs="Times New Roman"/>
          <w:b/>
          <w:szCs w:val="24"/>
          <w:lang w:eastAsia="de-DE"/>
        </w:rPr>
        <w:t>Ðại thừa cũng vậy, chẳng có pháp sân, chẳng có pháp lìa sân, nên nói Ðại thừa cùng hư không ngang đồng.</w:t>
      </w:r>
      <w:r w:rsidR="005C6828">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Lại như hư không chẳng có pháp si, chẳng có pháp lìa si.</w:t>
      </w:r>
      <w:r w:rsidR="005C6828">
        <w:rPr>
          <w:rFonts w:eastAsia="Times New Roman" w:cs="Times New Roman"/>
          <w:b/>
          <w:szCs w:val="24"/>
          <w:lang w:eastAsia="de-DE"/>
        </w:rPr>
        <w:t xml:space="preserve"> </w:t>
      </w:r>
      <w:r w:rsidRPr="008A2750">
        <w:rPr>
          <w:rFonts w:eastAsia="Times New Roman" w:cs="Times New Roman"/>
          <w:b/>
          <w:szCs w:val="24"/>
          <w:lang w:eastAsia="de-DE"/>
        </w:rPr>
        <w:t>Ðại thừa cũng vậy, chẳng có pháp si, chẳng có pháp lìa si, nên nói Ðại thừa cùng hư không ngang đồng.</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Lại như hư không chẳng đọa cõi Dục, chẳng đọa cõi Sắc, chẳng đọa cõi Vô sắc.</w:t>
      </w:r>
      <w:r w:rsidR="005C6828">
        <w:rPr>
          <w:rFonts w:eastAsia="Times New Roman" w:cs="Times New Roman"/>
          <w:b/>
          <w:szCs w:val="24"/>
          <w:lang w:eastAsia="de-DE"/>
        </w:rPr>
        <w:t xml:space="preserve"> </w:t>
      </w:r>
      <w:r w:rsidRPr="008A2750">
        <w:rPr>
          <w:rFonts w:eastAsia="Times New Roman" w:cs="Times New Roman"/>
          <w:b/>
          <w:szCs w:val="24"/>
          <w:lang w:eastAsia="de-DE"/>
        </w:rPr>
        <w:t>Ðại thừa cũng vậy, chẳng đọa cõi Dục, chẳng đọa cõi Sắc, chẳng đọa cõi Vô sắc, nên nói Ðại thừa cùng hư không ngang đồng.</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Lại như hư không chẳng có sơ địa phát tâm khá được cho đến đệ thập địa phát tâm khá được.</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Ðại thừa cũng vậy, chẳng có sơ địa phát tâm </w:t>
      </w:r>
      <w:r w:rsidR="00C970DE">
        <w:rPr>
          <w:rFonts w:eastAsia="Times New Roman" w:cs="Times New Roman"/>
          <w:b/>
          <w:szCs w:val="24"/>
          <w:lang w:eastAsia="de-DE"/>
        </w:rPr>
        <w:t xml:space="preserve">khá được </w:t>
      </w:r>
      <w:r w:rsidRPr="008A2750">
        <w:rPr>
          <w:rFonts w:eastAsia="Times New Roman" w:cs="Times New Roman"/>
          <w:b/>
          <w:szCs w:val="24"/>
          <w:lang w:eastAsia="de-DE"/>
        </w:rPr>
        <w:t>cho đến đệ thập địa phát tâm khá được, nên nói Ðại thừa cùng hư không ngang đồng.</w:t>
      </w:r>
      <w:r w:rsidR="005C6828">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Lại như hư không chẳng có Tịnh quán địa, Chủng tánh địa, Ðệ bát địa, Cụ kiến địa, Bạc địa, Ly dục địa, Dĩ biện địa, Ðộc giác địa, </w:t>
      </w:r>
      <w:r w:rsidR="00253F5F">
        <w:rPr>
          <w:rFonts w:eastAsia="Times New Roman" w:cs="Times New Roman"/>
          <w:b/>
          <w:szCs w:val="24"/>
          <w:lang w:eastAsia="de-DE"/>
        </w:rPr>
        <w:t>Bồ-tát</w:t>
      </w:r>
      <w:r w:rsidRPr="008A2750">
        <w:rPr>
          <w:rFonts w:eastAsia="Times New Roman" w:cs="Times New Roman"/>
          <w:b/>
          <w:szCs w:val="24"/>
          <w:lang w:eastAsia="de-DE"/>
        </w:rPr>
        <w:t xml:space="preserve"> địa, Như Lai địa khá được.</w:t>
      </w:r>
      <w:r w:rsidR="005C6828">
        <w:rPr>
          <w:rFonts w:eastAsia="Times New Roman" w:cs="Times New Roman"/>
          <w:b/>
          <w:szCs w:val="24"/>
          <w:lang w:eastAsia="de-DE"/>
        </w:rPr>
        <w:t xml:space="preserve"> </w:t>
      </w:r>
      <w:r w:rsidRPr="008A2750">
        <w:rPr>
          <w:rFonts w:eastAsia="Times New Roman" w:cs="Times New Roman"/>
          <w:b/>
          <w:szCs w:val="24"/>
          <w:lang w:eastAsia="de-DE"/>
        </w:rPr>
        <w:t>Ðại thừa cũng vậy, chẳng có Tịnh quán địa cho đến Như Lai địa khá được, nên nói Ðại thừa cùng hư không ngang đồng.</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Lại như hư không chẳng có Dự lưu hướng Dự lưu quả, Nhất lai hướng Nhất lai quả, Bất hoàn hướng Bất hoàn quả, </w:t>
      </w:r>
      <w:r w:rsidR="00253F5F">
        <w:rPr>
          <w:rFonts w:eastAsia="Times New Roman" w:cs="Times New Roman"/>
          <w:b/>
          <w:szCs w:val="24"/>
          <w:lang w:eastAsia="de-DE"/>
        </w:rPr>
        <w:t>A-la-hán</w:t>
      </w:r>
      <w:r w:rsidRPr="008A2750">
        <w:rPr>
          <w:rFonts w:eastAsia="Times New Roman" w:cs="Times New Roman"/>
          <w:b/>
          <w:szCs w:val="24"/>
          <w:lang w:eastAsia="de-DE"/>
        </w:rPr>
        <w:t xml:space="preserve"> hướng </w:t>
      </w:r>
      <w:r w:rsidR="00253F5F">
        <w:rPr>
          <w:rFonts w:eastAsia="Times New Roman" w:cs="Times New Roman"/>
          <w:b/>
          <w:szCs w:val="24"/>
          <w:lang w:eastAsia="de-DE"/>
        </w:rPr>
        <w:t>A-la-hán</w:t>
      </w:r>
      <w:r w:rsidRPr="008A2750">
        <w:rPr>
          <w:rFonts w:eastAsia="Times New Roman" w:cs="Times New Roman"/>
          <w:b/>
          <w:szCs w:val="24"/>
          <w:lang w:eastAsia="de-DE"/>
        </w:rPr>
        <w:t xml:space="preserve"> quả, Ðộc giác hướng Ðộc giác quả, </w:t>
      </w:r>
      <w:r w:rsidR="00253F5F">
        <w:rPr>
          <w:rFonts w:eastAsia="Times New Roman" w:cs="Times New Roman"/>
          <w:b/>
          <w:szCs w:val="24"/>
          <w:lang w:eastAsia="de-DE"/>
        </w:rPr>
        <w:t>Bồ-tát</w:t>
      </w:r>
      <w:r w:rsidRPr="008A2750">
        <w:rPr>
          <w:rFonts w:eastAsia="Times New Roman" w:cs="Times New Roman"/>
          <w:b/>
          <w:szCs w:val="24"/>
          <w:lang w:eastAsia="de-DE"/>
        </w:rPr>
        <w:t>, Như Lai khá được.</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Ðại thừa cũng vậy, chẳng có Dự lưu hướng Dự lưu quả cho đến </w:t>
      </w:r>
      <w:r w:rsidR="00253F5F">
        <w:rPr>
          <w:rFonts w:eastAsia="Times New Roman" w:cs="Times New Roman"/>
          <w:b/>
          <w:szCs w:val="24"/>
          <w:lang w:eastAsia="de-DE"/>
        </w:rPr>
        <w:t>Bồ-tát</w:t>
      </w:r>
      <w:r w:rsidRPr="008A2750">
        <w:rPr>
          <w:rFonts w:eastAsia="Times New Roman" w:cs="Times New Roman"/>
          <w:b/>
          <w:szCs w:val="24"/>
          <w:lang w:eastAsia="de-DE"/>
        </w:rPr>
        <w:t>, Như Lai khá được, nên nói Ðại thừa cùng hư không ngang đồng.</w:t>
      </w:r>
      <w:r w:rsidR="005C6828">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Lại như hư không chẳng có Thanh văn địa, Ðộc giác địa, Chánh đẳng giác địa khá được.</w:t>
      </w:r>
      <w:r w:rsidR="005C6828">
        <w:rPr>
          <w:rFonts w:eastAsia="Times New Roman" w:cs="Times New Roman"/>
          <w:b/>
          <w:szCs w:val="24"/>
          <w:lang w:eastAsia="de-DE"/>
        </w:rPr>
        <w:t xml:space="preserve"> </w:t>
      </w:r>
      <w:r w:rsidRPr="008A2750">
        <w:rPr>
          <w:rFonts w:eastAsia="Times New Roman" w:cs="Times New Roman"/>
          <w:b/>
          <w:szCs w:val="24"/>
          <w:lang w:eastAsia="de-DE"/>
        </w:rPr>
        <w:t>Ðại thừa cũng vậy, chẳng có Thanh văn địa, Ðộc giác địa, Chánh đẳng giác địa khá được, nên nói Ðại thừa cùng hư không ngang đồng.</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lastRenderedPageBreak/>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Lại như hư không chẳng có hữu sắc chẳng có vô sắc, chẳng hữu kiến chẳng vô kiến, chẳng hữu đối chẳng vô đối, chẳng tương ưng chẳng bất tương ưng.</w:t>
      </w:r>
      <w:r w:rsidR="005C6828">
        <w:rPr>
          <w:rFonts w:eastAsia="Times New Roman" w:cs="Times New Roman"/>
          <w:b/>
          <w:szCs w:val="24"/>
          <w:lang w:eastAsia="de-DE"/>
        </w:rPr>
        <w:t xml:space="preserve"> </w:t>
      </w:r>
      <w:r w:rsidRPr="008A2750">
        <w:rPr>
          <w:rFonts w:eastAsia="Times New Roman" w:cs="Times New Roman"/>
          <w:b/>
          <w:szCs w:val="24"/>
          <w:lang w:eastAsia="de-DE"/>
        </w:rPr>
        <w:t>Ðại thừa cũng vậy, chẳng có hữu sắc chẳng có vô sắc, chẳng hữu kiến chẳng vô kiến, chẳng hữu đối chẳng vô đối, chẳng tương ưng chẳng bất tương ưng, nên nói Ðại thừa cùng hư không ngang đồng.</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Lại như hư không chẳng thường chẳng vô thường, chẳng vui chẳng khổ, chẳng ngã chẳng vô ngã, chẳng tịnh chẳng bất tịnh.</w:t>
      </w:r>
      <w:r w:rsidR="005C6828">
        <w:rPr>
          <w:rFonts w:eastAsia="Times New Roman" w:cs="Times New Roman"/>
          <w:b/>
          <w:szCs w:val="24"/>
          <w:lang w:eastAsia="de-DE"/>
        </w:rPr>
        <w:t xml:space="preserve"> </w:t>
      </w:r>
      <w:r w:rsidRPr="008A2750">
        <w:rPr>
          <w:rFonts w:eastAsia="Times New Roman" w:cs="Times New Roman"/>
          <w:b/>
          <w:szCs w:val="24"/>
          <w:lang w:eastAsia="de-DE"/>
        </w:rPr>
        <w:t>Ðại thừa cũng vậy, chẳng thường chẳng vô thường, chẳng vui chẳng khổ, chẳng ngã chẳng vô ngã, chẳng tịnh chẳng bất tịnh, nên nói Ðại thừa cùng hư không ngang đồng.</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Lại như hư không chẳng không chẳng bất không, chẳng hữu tướng chẳng vô tướng, chẳng hữu nguyện chẳng vô nguyện.</w:t>
      </w:r>
      <w:r w:rsidR="005C6828">
        <w:rPr>
          <w:rFonts w:eastAsia="Times New Roman" w:cs="Times New Roman"/>
          <w:b/>
          <w:szCs w:val="24"/>
          <w:lang w:eastAsia="de-DE"/>
        </w:rPr>
        <w:t xml:space="preserve"> </w:t>
      </w:r>
      <w:r w:rsidRPr="008A2750">
        <w:rPr>
          <w:rFonts w:eastAsia="Times New Roman" w:cs="Times New Roman"/>
          <w:b/>
          <w:szCs w:val="24"/>
          <w:lang w:eastAsia="de-DE"/>
        </w:rPr>
        <w:t>Ðại thừa cũng vậy, chẳng không chẳng bất không, chẳng hữu tướng chẳng vô tướng, chẳng hữu nguyện chẳng vô nguyện, nên nói Ðại thừa cùng hư không ngang đồng.</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Lại như hư không chẳng vắng lặng chẳng phải chẳng vắng lặng, chẳng xa lìa chẳng phải chẳng xa lìa.</w:t>
      </w:r>
      <w:r w:rsidR="005C6828">
        <w:rPr>
          <w:rFonts w:eastAsia="Times New Roman" w:cs="Times New Roman"/>
          <w:b/>
          <w:szCs w:val="24"/>
          <w:lang w:eastAsia="de-DE"/>
        </w:rPr>
        <w:t xml:space="preserve"> </w:t>
      </w:r>
      <w:r w:rsidRPr="008A2750">
        <w:rPr>
          <w:rFonts w:eastAsia="Times New Roman" w:cs="Times New Roman"/>
          <w:b/>
          <w:szCs w:val="24"/>
          <w:lang w:eastAsia="de-DE"/>
        </w:rPr>
        <w:t>Ðại thừa cũng vậy, chẳng vắng lặng chẳng phải chẳng vắng lặng, chẳng xa lìa chẳng phải chẳng xa lìa, nên nói Ðại thừa cùng hư không ngang đồng.</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 Lại như hư không chẳng sáng chẳng tối.</w:t>
      </w:r>
      <w:r w:rsidR="005C6828">
        <w:rPr>
          <w:rFonts w:eastAsia="Times New Roman" w:cs="Times New Roman"/>
          <w:b/>
          <w:szCs w:val="24"/>
          <w:lang w:eastAsia="de-DE"/>
        </w:rPr>
        <w:t xml:space="preserve"> </w:t>
      </w:r>
      <w:r w:rsidRPr="008A2750">
        <w:rPr>
          <w:rFonts w:eastAsia="Times New Roman" w:cs="Times New Roman"/>
          <w:b/>
          <w:szCs w:val="24"/>
          <w:lang w:eastAsia="de-DE"/>
        </w:rPr>
        <w:t>Ðại thừa cũng vậy, chẳng sáng chẳng tối, nên nói Ðại thừa cùng hư không ngang đồng.</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Lại như hư không chẳng phải uẩn xứ giới, chẳng phải lìa uẩn xứ giới.</w:t>
      </w:r>
      <w:r w:rsidR="005C6828">
        <w:rPr>
          <w:rFonts w:eastAsia="Times New Roman" w:cs="Times New Roman"/>
          <w:b/>
          <w:szCs w:val="24"/>
          <w:lang w:eastAsia="de-DE"/>
        </w:rPr>
        <w:t xml:space="preserve"> </w:t>
      </w:r>
      <w:r w:rsidRPr="008A2750">
        <w:rPr>
          <w:rFonts w:eastAsia="Times New Roman" w:cs="Times New Roman"/>
          <w:b/>
          <w:szCs w:val="24"/>
          <w:lang w:eastAsia="de-DE"/>
        </w:rPr>
        <w:t>Ðại thừa cũng vậy, chẳng phải uẩn xứ giới, chẳng phải lìa uẩn</w:t>
      </w:r>
      <w:r w:rsidR="005C6828">
        <w:rPr>
          <w:rFonts w:eastAsia="Times New Roman" w:cs="Times New Roman"/>
          <w:b/>
          <w:szCs w:val="24"/>
          <w:lang w:eastAsia="de-DE"/>
        </w:rPr>
        <w:t xml:space="preserve"> </w:t>
      </w:r>
      <w:r w:rsidRPr="008A2750">
        <w:rPr>
          <w:rFonts w:eastAsia="Times New Roman" w:cs="Times New Roman"/>
          <w:b/>
          <w:szCs w:val="24"/>
          <w:lang w:eastAsia="de-DE"/>
        </w:rPr>
        <w:t>xứ giới, nên nói Ðại thừa cùng hư không ngang đồng.</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Lại như hư không chẳng phải khả đắc chẳng phải bất khả đắc.</w:t>
      </w:r>
      <w:r w:rsidR="005C6828">
        <w:rPr>
          <w:rFonts w:eastAsia="Times New Roman" w:cs="Times New Roman"/>
          <w:b/>
          <w:szCs w:val="24"/>
          <w:lang w:eastAsia="de-DE"/>
        </w:rPr>
        <w:t xml:space="preserve"> </w:t>
      </w:r>
      <w:r w:rsidRPr="008A2750">
        <w:rPr>
          <w:rFonts w:eastAsia="Times New Roman" w:cs="Times New Roman"/>
          <w:b/>
          <w:szCs w:val="24"/>
          <w:lang w:eastAsia="de-DE"/>
        </w:rPr>
        <w:t>Ðại thừa cũng vậy, chẳng phải khả đắc chẳng phải bất khả đắc, nên nói Ðại thừa cùng hư không ngang đồng.</w:t>
      </w:r>
      <w:r w:rsidR="005C6828">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Lại như hư không chẳng phải khả thuyết chẳng phải bất khả thuyết.</w:t>
      </w:r>
      <w:r w:rsidR="005C6828">
        <w:rPr>
          <w:rFonts w:eastAsia="Times New Roman" w:cs="Times New Roman"/>
          <w:b/>
          <w:szCs w:val="24"/>
          <w:lang w:eastAsia="de-DE"/>
        </w:rPr>
        <w:t xml:space="preserve"> </w:t>
      </w:r>
      <w:r w:rsidRPr="008A2750">
        <w:rPr>
          <w:rFonts w:eastAsia="Times New Roman" w:cs="Times New Roman"/>
          <w:b/>
          <w:szCs w:val="24"/>
          <w:lang w:eastAsia="de-DE"/>
        </w:rPr>
        <w:t>Ðại thừa cũng vậy, chẳng phải khả thuyết chẳng phải bất khả thuyết, nên nói Ðại thừa cùng hư không ngang đồng.</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Do vì vô lượng nhân duyên như vậy thảy, cho nên mới nói Ðại thừa cùng hư không ngang đồng.</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Lại nữa, 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Ngươi nói ví như hư không năng khắp trùm chứa vô số vô lượng vô biên hữu tình.</w:t>
      </w:r>
      <w:r w:rsidR="005C6828">
        <w:rPr>
          <w:rFonts w:eastAsia="Times New Roman" w:cs="Times New Roman"/>
          <w:b/>
          <w:szCs w:val="24"/>
          <w:lang w:eastAsia="de-DE"/>
        </w:rPr>
        <w:t xml:space="preserve"> </w:t>
      </w:r>
      <w:r w:rsidRPr="008A2750">
        <w:rPr>
          <w:rFonts w:eastAsia="Times New Roman" w:cs="Times New Roman"/>
          <w:b/>
          <w:szCs w:val="24"/>
          <w:lang w:eastAsia="de-DE"/>
        </w:rPr>
        <w:t>Ðại thừa cũng vậy, năng khắp trùm chứa vô số vô lượng vô biên hữu tình ấy.</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Như vậy, như lời </w:t>
      </w:r>
      <w:r w:rsidR="005D7909">
        <w:rPr>
          <w:rFonts w:eastAsia="Times New Roman" w:cs="Times New Roman"/>
          <w:b/>
          <w:szCs w:val="24"/>
          <w:lang w:eastAsia="de-DE"/>
        </w:rPr>
        <w:t>n</w:t>
      </w:r>
      <w:r w:rsidRPr="008A2750">
        <w:rPr>
          <w:rFonts w:eastAsia="Times New Roman" w:cs="Times New Roman"/>
          <w:b/>
          <w:szCs w:val="24"/>
          <w:lang w:eastAsia="de-DE"/>
        </w:rPr>
        <w:t>gươi vừa nói.</w:t>
      </w:r>
      <w:r w:rsidR="005C6828">
        <w:rPr>
          <w:rFonts w:eastAsia="Times New Roman" w:cs="Times New Roman"/>
          <w:b/>
          <w:szCs w:val="24"/>
          <w:lang w:eastAsia="de-DE"/>
        </w:rPr>
        <w:t xml:space="preserve"> </w:t>
      </w:r>
      <w:r w:rsidRPr="008A2750">
        <w:rPr>
          <w:rFonts w:eastAsia="Times New Roman" w:cs="Times New Roman"/>
          <w:b/>
          <w:szCs w:val="24"/>
          <w:lang w:eastAsia="de-DE"/>
        </w:rPr>
        <w:t>Sở vì sao?</w:t>
      </w:r>
      <w:r w:rsidR="005C6828">
        <w:rPr>
          <w:rFonts w:eastAsia="Times New Roman" w:cs="Times New Roman"/>
          <w:b/>
          <w:szCs w:val="24"/>
          <w:lang w:eastAsia="de-DE"/>
        </w:rPr>
        <w:t xml:space="preserve"> </w:t>
      </w:r>
      <w:r w:rsidR="005D7909">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Vì hữu tình vô sở hữu, nên phải biết hư không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hư không vô sở hữu, nên phải biết Ðại thừa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Do nghĩa như thế, nên nói Ðại thừa năng khắp trùm chứa vô số vô lượng vô biên hữu tình.</w:t>
      </w:r>
      <w:r w:rsidR="005C6828">
        <w:rPr>
          <w:rFonts w:eastAsia="Times New Roman" w:cs="Times New Roman"/>
          <w:b/>
          <w:szCs w:val="24"/>
          <w:lang w:eastAsia="de-DE"/>
        </w:rPr>
        <w:t xml:space="preserve"> </w:t>
      </w:r>
      <w:r w:rsidRPr="008A2750">
        <w:rPr>
          <w:rFonts w:eastAsia="Times New Roman" w:cs="Times New Roman"/>
          <w:b/>
          <w:szCs w:val="24"/>
          <w:lang w:eastAsia="de-DE"/>
        </w:rPr>
        <w:t>Vì cớ sao?</w:t>
      </w:r>
      <w:r w:rsidR="005C6828">
        <w:rPr>
          <w:rFonts w:eastAsia="Times New Roman" w:cs="Times New Roman"/>
          <w:b/>
          <w:szCs w:val="24"/>
          <w:lang w:eastAsia="de-DE"/>
        </w:rPr>
        <w:t xml:space="preserve"> </w:t>
      </w:r>
      <w:r w:rsidR="005D7909">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Hoặc hữu tình, hoặc hư không, hoặc Ðại thừa.</w:t>
      </w:r>
      <w:r w:rsidR="005C6828">
        <w:rPr>
          <w:rFonts w:eastAsia="Times New Roman" w:cs="Times New Roman"/>
          <w:b/>
          <w:szCs w:val="24"/>
          <w:lang w:eastAsia="de-DE"/>
        </w:rPr>
        <w:t xml:space="preserve"> </w:t>
      </w:r>
      <w:r w:rsidRPr="008A2750">
        <w:rPr>
          <w:rFonts w:eastAsia="Times New Roman" w:cs="Times New Roman"/>
          <w:b/>
          <w:szCs w:val="24"/>
          <w:lang w:eastAsia="de-DE"/>
        </w:rPr>
        <w:t>Tất cả như vậy đều vô sở hữu, bất khả đắc vậy.</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Lại nữa, 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Vì hữu tình vô số vô lượng vô biên, nên phải biết hư không cũng vô số vô lượng vô biên.</w:t>
      </w:r>
      <w:r w:rsidR="005C6828">
        <w:rPr>
          <w:rFonts w:eastAsia="Times New Roman" w:cs="Times New Roman"/>
          <w:b/>
          <w:szCs w:val="24"/>
          <w:lang w:eastAsia="de-DE"/>
        </w:rPr>
        <w:t xml:space="preserve"> </w:t>
      </w:r>
      <w:r w:rsidRPr="008A2750">
        <w:rPr>
          <w:rFonts w:eastAsia="Times New Roman" w:cs="Times New Roman"/>
          <w:b/>
          <w:szCs w:val="24"/>
          <w:lang w:eastAsia="de-DE"/>
        </w:rPr>
        <w:t>Vì hư không vô số vô lượng vô biên, nên phải biết Ðại thừa cũng vô số vô lượng vô biên.</w:t>
      </w:r>
      <w:r w:rsidR="005C6828">
        <w:rPr>
          <w:rFonts w:eastAsia="Times New Roman" w:cs="Times New Roman"/>
          <w:b/>
          <w:szCs w:val="24"/>
          <w:lang w:eastAsia="de-DE"/>
        </w:rPr>
        <w:t xml:space="preserve"> </w:t>
      </w:r>
      <w:r w:rsidRPr="008A2750">
        <w:rPr>
          <w:rFonts w:eastAsia="Times New Roman" w:cs="Times New Roman"/>
          <w:b/>
          <w:szCs w:val="24"/>
          <w:lang w:eastAsia="de-DE"/>
        </w:rPr>
        <w:t>Do nghĩa như thế, nên nói Ðại thừa năng khắp trùm chứa vô số vô lượng vô biên hữu tình.</w:t>
      </w:r>
      <w:r w:rsidR="005C6828">
        <w:rPr>
          <w:rFonts w:eastAsia="Times New Roman" w:cs="Times New Roman"/>
          <w:b/>
          <w:szCs w:val="24"/>
          <w:lang w:eastAsia="de-DE"/>
        </w:rPr>
        <w:t xml:space="preserve"> </w:t>
      </w:r>
      <w:r w:rsidRPr="008A2750">
        <w:rPr>
          <w:rFonts w:eastAsia="Times New Roman" w:cs="Times New Roman"/>
          <w:b/>
          <w:szCs w:val="24"/>
          <w:lang w:eastAsia="de-DE"/>
        </w:rPr>
        <w:t>Vì cớ sao?</w:t>
      </w:r>
      <w:r w:rsidR="005C6828">
        <w:rPr>
          <w:rFonts w:eastAsia="Times New Roman" w:cs="Times New Roman"/>
          <w:b/>
          <w:szCs w:val="24"/>
          <w:lang w:eastAsia="de-DE"/>
        </w:rPr>
        <w:t xml:space="preserve"> </w:t>
      </w:r>
      <w:r w:rsidR="005D7909">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Hoặc hữu tình vô số vô lượng vô biên, hoặc hư không vô số vô lượng vô biên, hoặc Ðại thừa vô số vô lượng vô biên.</w:t>
      </w:r>
      <w:r w:rsidR="005C6828">
        <w:rPr>
          <w:rFonts w:eastAsia="Times New Roman" w:cs="Times New Roman"/>
          <w:b/>
          <w:szCs w:val="24"/>
          <w:lang w:eastAsia="de-DE"/>
        </w:rPr>
        <w:t xml:space="preserve"> </w:t>
      </w:r>
      <w:r w:rsidRPr="008A2750">
        <w:rPr>
          <w:rFonts w:eastAsia="Times New Roman" w:cs="Times New Roman"/>
          <w:b/>
          <w:szCs w:val="24"/>
          <w:lang w:eastAsia="de-DE"/>
        </w:rPr>
        <w:t>Tất cả như vậy đều vô sở hữu, bất khả đắc vậy.</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Lại nữa, 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Vì hữu tình vô sở hữu, nên phải biết hư không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hư không vô sở hữu, nên phải biết Ðại thừa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Ðại thừa vô sở hữu, nên phải biết vô số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số vô sở hữu, nên phải biết vô lượng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lượng vô sở hữu, nên phải biết vô biên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biên vô sở hữu, nên phải biết tất cả pháp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Do nghĩa như thế, nên nói Ðại thừa năng khắp trùm chứa vô số vô lượng vô biên hữu tình.</w:t>
      </w:r>
      <w:r w:rsidR="005C6828">
        <w:rPr>
          <w:rFonts w:eastAsia="Times New Roman" w:cs="Times New Roman"/>
          <w:b/>
          <w:szCs w:val="24"/>
          <w:lang w:eastAsia="de-DE"/>
        </w:rPr>
        <w:t xml:space="preserve"> </w:t>
      </w:r>
      <w:r w:rsidRPr="008A2750">
        <w:rPr>
          <w:rFonts w:eastAsia="Times New Roman" w:cs="Times New Roman"/>
          <w:b/>
          <w:szCs w:val="24"/>
          <w:lang w:eastAsia="de-DE"/>
        </w:rPr>
        <w:t>Vì cớ sao?</w:t>
      </w:r>
      <w:r w:rsidR="005C6828">
        <w:rPr>
          <w:rFonts w:eastAsia="Times New Roman" w:cs="Times New Roman"/>
          <w:b/>
          <w:szCs w:val="24"/>
          <w:lang w:eastAsia="de-DE"/>
        </w:rPr>
        <w:t xml:space="preserve"> </w:t>
      </w:r>
      <w:r w:rsidR="00BE452F">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Hoặc hữu tình, hoặc hư không, hoặc Ðại thừa, hoặc vô số, hoặc vô lượng, hoặc vô biên, hoặc tất cả pháp.</w:t>
      </w:r>
      <w:r w:rsidR="005C6828">
        <w:rPr>
          <w:rFonts w:eastAsia="Times New Roman" w:cs="Times New Roman"/>
          <w:b/>
          <w:szCs w:val="24"/>
          <w:lang w:eastAsia="de-DE"/>
        </w:rPr>
        <w:t xml:space="preserve"> </w:t>
      </w:r>
      <w:r w:rsidRPr="008A2750">
        <w:rPr>
          <w:rFonts w:eastAsia="Times New Roman" w:cs="Times New Roman"/>
          <w:b/>
          <w:szCs w:val="24"/>
          <w:lang w:eastAsia="de-DE"/>
        </w:rPr>
        <w:t>Tất cả như vậy đều vô sở hữu, bất khả đắc vậy.</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lastRenderedPageBreak/>
        <w:t>Lại nữa, 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Vì ngã vô sở hữu, nên phải biết hữu tình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hữu tình vô sở hữu, nên phải biết mạng giả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mạng giả vô sở hữu, nên phải biết sanh giả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sanh giả vô sở hữu, nên phải biết dưỡng giả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dưỡng giả vô sở hữu, nên phải biết sĩ phu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Vì sĩ phu vô sở hữu, nên phải biết </w:t>
      </w:r>
      <w:r w:rsidR="00CF5ECF">
        <w:rPr>
          <w:rFonts w:eastAsia="Times New Roman" w:cs="Times New Roman"/>
          <w:b/>
          <w:szCs w:val="24"/>
          <w:lang w:eastAsia="de-DE"/>
        </w:rPr>
        <w:t>bổ-đặc-già-la</w:t>
      </w:r>
      <w:r w:rsidRPr="008A2750">
        <w:rPr>
          <w:rFonts w:eastAsia="Times New Roman" w:cs="Times New Roman"/>
          <w:b/>
          <w:szCs w:val="24"/>
          <w:lang w:eastAsia="de-DE"/>
        </w:rPr>
        <w:t xml:space="preserve">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Vì </w:t>
      </w:r>
      <w:r w:rsidR="00CF5ECF">
        <w:rPr>
          <w:rFonts w:eastAsia="Times New Roman" w:cs="Times New Roman"/>
          <w:b/>
          <w:szCs w:val="24"/>
          <w:lang w:eastAsia="de-DE"/>
        </w:rPr>
        <w:t>bổ-đặc-già-la</w:t>
      </w:r>
      <w:r w:rsidRPr="008A2750">
        <w:rPr>
          <w:rFonts w:eastAsia="Times New Roman" w:cs="Times New Roman"/>
          <w:b/>
          <w:szCs w:val="24"/>
          <w:lang w:eastAsia="de-DE"/>
        </w:rPr>
        <w:t xml:space="preserve"> vô sở hữu, nên phải biết ý sanh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ý sanh vô sở hữu, nên phải biết nho đồng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nho đồng vô sở hữu, nên phải biết tác giả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tác giả vô sở hữu, nên phải biết khiến tác giả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khiến tác giả vô sở hữu, nên phải biết khởi giả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khởi giả vô sở hữu, nên phải biết khiến khởi giả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khiến khởi giả vô sở hữu nên phải biết thọ giả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thọ giả vô sở hữu, nên phải biết khiến thọ giả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khiến thọ giả vô sở hữu, nên phải biết tri giả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tri giả vô sở hữu, nên phải biết kiến giả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kiến giả vô sở hữu, nên phải biết hư không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hư không vô sở hữu, nên phải biết Ðại thừa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Ðại thừa vô sở hữu, nên phải biết vô số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số vô sở hữu, nên phải biết vô lượng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lượng vô sở hữu, nên phải biết vô biên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biên vô sở hữu, nên phải biết tất cả pháp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Do nghĩa như thế, nên nói Ðại thừa năng khắp trùm chứa vô số vô lượng vô biên hữu tình.</w:t>
      </w:r>
      <w:r w:rsidR="005C6828">
        <w:rPr>
          <w:rFonts w:eastAsia="Times New Roman" w:cs="Times New Roman"/>
          <w:b/>
          <w:szCs w:val="24"/>
          <w:lang w:eastAsia="de-DE"/>
        </w:rPr>
        <w:t xml:space="preserve"> </w:t>
      </w:r>
      <w:r w:rsidRPr="008A2750">
        <w:rPr>
          <w:rFonts w:eastAsia="Times New Roman" w:cs="Times New Roman"/>
          <w:b/>
          <w:szCs w:val="24"/>
          <w:lang w:eastAsia="de-DE"/>
        </w:rPr>
        <w:t>Vì cớ sao?</w:t>
      </w:r>
      <w:r w:rsidR="005C6828">
        <w:rPr>
          <w:rFonts w:eastAsia="Times New Roman" w:cs="Times New Roman"/>
          <w:b/>
          <w:szCs w:val="24"/>
          <w:lang w:eastAsia="de-DE"/>
        </w:rPr>
        <w:t xml:space="preserve"> </w:t>
      </w:r>
      <w:r w:rsidR="00BE452F">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Hoặc ngã cho đến kiến giả, hoặc hư không, hoặc Ðại thừa, hoặc vô số, hoặc vô lượng, hoặc vô biên, hoặc tất cả pháp.</w:t>
      </w:r>
      <w:r w:rsidR="005C6828">
        <w:rPr>
          <w:rFonts w:eastAsia="Times New Roman" w:cs="Times New Roman"/>
          <w:b/>
          <w:szCs w:val="24"/>
          <w:lang w:eastAsia="de-DE"/>
        </w:rPr>
        <w:t xml:space="preserve"> </w:t>
      </w:r>
      <w:r w:rsidRPr="008A2750">
        <w:rPr>
          <w:rFonts w:eastAsia="Times New Roman" w:cs="Times New Roman"/>
          <w:b/>
          <w:szCs w:val="24"/>
          <w:lang w:eastAsia="de-DE"/>
        </w:rPr>
        <w:t>Tất cả như vậy đều vô sở hữu, bất khả đắc vậy.</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Lại nữa, 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Vì ngã cho đến kiến giả vô sở hữu, nên phải biết chơn như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chơn như vô sở hữu, nên phải biết pháp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pháp giới vô sở hữu, nên phải biết pháp tánh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pháp tánh vô sở hữu, nên phải biết bất hư vọng tánh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bất hư vọng tánh vô sở hữu, nên phải biết bất biến dị tánh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bất biến dị tánh vô sở hữu, nên phải biết bình đẳng tánh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bình đẳng tánh vô sở hữu, nên phải biết ly sanh tánh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ly sanh tánh vô sở hữu, nên phải biết bất tư nghì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bất tư nghì giới vô sở hữu, nên phải biết hư không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hư không giới vô sở hữu, nên phải biết đoạn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đoạn giới vô sở hữu, nên phải biết ly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ly giới vô sở hữu, nên phải biết diệt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diệt giới vô sở hữu, nên phải biết vô tánh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tánh giới vô sở hữu, nên phải biết vô tướng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tướng giới vô sở hữu, nên phải biết vô tác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tác giới vô sở hữu, nên phải biết vô vi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vi giới vô sở hữu, nên phải biết an ẩn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an ẩn giới vô sở hữu, nên phải biết tịch tĩnh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tịch tĩnh giới vô sở hữu, nên phải biết pháp định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pháp định vô sở hữu, nên phải biết pháp trụ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pháp trụ vô sở hữu, nên phải biết bổn vô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bổn vô vô sở hữu, nên phải biết thật tế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thật tế vô sở hữu, nên phải biết hư không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hư không vô sở hữu, nên phải biết Ðại thừa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Ðại thừa vô sở hữu, nên phải biết vô số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số vô sở hữu, nên phải biết vô lượng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lượng vô sở hữu, nên phải biết vô biên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biên vô sở hữu, nên phải biết tất cả pháp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Do nghĩa như thế, nên nói Ðại thừa năng khắp trùm chứa vô số vô lượng vô biên hữu tình.</w:t>
      </w:r>
      <w:r w:rsidR="005C6828">
        <w:rPr>
          <w:rFonts w:eastAsia="Times New Roman" w:cs="Times New Roman"/>
          <w:b/>
          <w:szCs w:val="24"/>
          <w:lang w:eastAsia="de-DE"/>
        </w:rPr>
        <w:t xml:space="preserve"> </w:t>
      </w:r>
      <w:r w:rsidRPr="008A2750">
        <w:rPr>
          <w:rFonts w:eastAsia="Times New Roman" w:cs="Times New Roman"/>
          <w:b/>
          <w:szCs w:val="24"/>
          <w:lang w:eastAsia="de-DE"/>
        </w:rPr>
        <w:t>Vì cớ sao?</w:t>
      </w:r>
      <w:r w:rsidR="005C6828">
        <w:rPr>
          <w:rFonts w:eastAsia="Times New Roman" w:cs="Times New Roman"/>
          <w:b/>
          <w:szCs w:val="24"/>
          <w:lang w:eastAsia="de-DE"/>
        </w:rPr>
        <w:t xml:space="preserve"> </w:t>
      </w:r>
      <w:r w:rsidR="00DA2834">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Hoặc ngã cho đến kiến giả, hoặc chơn như cho đến thật tế, hoặc hư không, hoặc Ðại thừa, hoặc vô số, hoặc vô lượng, hoặc vô biên, hoặc tất cả pháp.</w:t>
      </w:r>
      <w:r w:rsidR="005C6828">
        <w:rPr>
          <w:rFonts w:eastAsia="Times New Roman" w:cs="Times New Roman"/>
          <w:b/>
          <w:szCs w:val="24"/>
          <w:lang w:eastAsia="de-DE"/>
        </w:rPr>
        <w:t xml:space="preserve"> </w:t>
      </w:r>
      <w:r w:rsidRPr="008A2750">
        <w:rPr>
          <w:rFonts w:eastAsia="Times New Roman" w:cs="Times New Roman"/>
          <w:b/>
          <w:szCs w:val="24"/>
          <w:lang w:eastAsia="de-DE"/>
        </w:rPr>
        <w:t>Tất cả như vậy đều vô sở hữu, bất khả đắc vậy.</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Lại nữa, 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Vì ngã cho đến kiến giả vô sở hữu, nên phải biết sắc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sắc vô sở hữu, nên phải biết thọ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thọ vô sở hữu, nên phải biết tưởng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tưởng vô sở hữu, nên phải biết hành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hành vô sở hữu, nên phải biết thức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thức vô sở hữu, nên phải biết hư không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hư không vô sở hữu, nên phải biết Ðại thừa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Ðại thừa vô sở hữu, nên phải biết vô số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số vô sở hữu, nên phải biết vô lượng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lượng vô sở hữu, nên phải biết vô biên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biên vô sở hữu, nên phải biết tất cả pháp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Do nghĩa như thế, nên nói Ðại thừa năng khắp trùm chứa vô số vô lượng vô biên hữu tình.</w:t>
      </w:r>
      <w:r w:rsidR="005C6828">
        <w:rPr>
          <w:rFonts w:eastAsia="Times New Roman" w:cs="Times New Roman"/>
          <w:b/>
          <w:szCs w:val="24"/>
          <w:lang w:eastAsia="de-DE"/>
        </w:rPr>
        <w:t xml:space="preserve"> </w:t>
      </w:r>
      <w:r w:rsidRPr="008A2750">
        <w:rPr>
          <w:rFonts w:eastAsia="Times New Roman" w:cs="Times New Roman"/>
          <w:b/>
          <w:szCs w:val="24"/>
          <w:lang w:eastAsia="de-DE"/>
        </w:rPr>
        <w:t>Vì cớ sao?</w:t>
      </w:r>
      <w:r w:rsidR="005C6828">
        <w:rPr>
          <w:rFonts w:eastAsia="Times New Roman" w:cs="Times New Roman"/>
          <w:b/>
          <w:szCs w:val="24"/>
          <w:lang w:eastAsia="de-DE"/>
        </w:rPr>
        <w:t xml:space="preserve"> </w:t>
      </w:r>
      <w:r w:rsidR="00DA2834">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Hoặc ngã cho đến kiến giả, hoặc sắc thọ tưởng hành thức, hoặc hư không, hoặc Ðại thừa, hoặc vô số, hoặc vô lượng, hoặc vô biên, hoặc tất cả pháp.</w:t>
      </w:r>
      <w:r w:rsidR="005C6828">
        <w:rPr>
          <w:rFonts w:eastAsia="Times New Roman" w:cs="Times New Roman"/>
          <w:b/>
          <w:szCs w:val="24"/>
          <w:lang w:eastAsia="de-DE"/>
        </w:rPr>
        <w:t xml:space="preserve"> </w:t>
      </w:r>
      <w:r w:rsidRPr="008A2750">
        <w:rPr>
          <w:rFonts w:eastAsia="Times New Roman" w:cs="Times New Roman"/>
          <w:b/>
          <w:szCs w:val="24"/>
          <w:lang w:eastAsia="de-DE"/>
        </w:rPr>
        <w:t>Tất cả như vậy đều vô sở hữu, bất khả đắc vậy.</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Lại nữa, 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Vì ngã cho đến kiến giả vô sở hữu, nên phải biết nhãn xứ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nhãn xứ vô sở hữu, nên phải biết nhĩ xứ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nhĩ xứ vô sở hữu, nên phải biết tỷ xứ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tỷ xứ vô sở hữu, nên phải biết thiệt xứ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Vì thiệt xứ vô sở hữu, nên </w:t>
      </w:r>
      <w:r w:rsidRPr="008A2750">
        <w:rPr>
          <w:rFonts w:eastAsia="Times New Roman" w:cs="Times New Roman"/>
          <w:b/>
          <w:szCs w:val="24"/>
          <w:lang w:eastAsia="de-DE"/>
        </w:rPr>
        <w:lastRenderedPageBreak/>
        <w:t>phải biết thân xứ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thân xứ vô sở hữu, nên phải biết ý xứ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ý xứ vô sở hữu, nên phải biết hư không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hư không vô sở hữu, nên phải biết Ðại thừa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Ðại thừa vô sở hữu, nên phải biết vô số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số vô sở hữu, nên phải biết vô lượng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lượng vô sở hữu, nên phải biết vô biên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biên vô sở hữu, nên phải biết tất cả pháp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Do nghĩa như thế, nên nói Ðại thừa năng khắp trùm chứa vô số vô lượng vô biên hữu tình.</w:t>
      </w:r>
      <w:r w:rsidR="005C6828">
        <w:rPr>
          <w:rFonts w:eastAsia="Times New Roman" w:cs="Times New Roman"/>
          <w:b/>
          <w:szCs w:val="24"/>
          <w:lang w:eastAsia="de-DE"/>
        </w:rPr>
        <w:t xml:space="preserve"> </w:t>
      </w:r>
      <w:r w:rsidRPr="008A2750">
        <w:rPr>
          <w:rFonts w:eastAsia="Times New Roman" w:cs="Times New Roman"/>
          <w:b/>
          <w:szCs w:val="24"/>
          <w:lang w:eastAsia="de-DE"/>
        </w:rPr>
        <w:t>Vì cớ sao?</w:t>
      </w:r>
      <w:r w:rsidR="005C6828">
        <w:rPr>
          <w:rFonts w:eastAsia="Times New Roman" w:cs="Times New Roman"/>
          <w:b/>
          <w:szCs w:val="24"/>
          <w:lang w:eastAsia="de-DE"/>
        </w:rPr>
        <w:t xml:space="preserve"> </w:t>
      </w:r>
      <w:r w:rsidR="00BD07CE">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Hoặc ngã cho đến kiến giả, hoặc nhãn nhĩ tỷ thiệt thân ý xứ, hoặc hư không, hoặc Ðại thừa, hoặc vô số, hoặc vô lượng, hoặc vô biên, hoặc tất cả pháp.</w:t>
      </w:r>
      <w:r w:rsidR="005C6828">
        <w:rPr>
          <w:rFonts w:eastAsia="Times New Roman" w:cs="Times New Roman"/>
          <w:b/>
          <w:szCs w:val="24"/>
          <w:lang w:eastAsia="de-DE"/>
        </w:rPr>
        <w:t xml:space="preserve"> </w:t>
      </w:r>
      <w:r w:rsidRPr="008A2750">
        <w:rPr>
          <w:rFonts w:eastAsia="Times New Roman" w:cs="Times New Roman"/>
          <w:b/>
          <w:szCs w:val="24"/>
          <w:lang w:eastAsia="de-DE"/>
        </w:rPr>
        <w:t>Tất cả như vậy đều vô sở hữu, bất khả đắc vậy.</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Lại nữa, 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Vì ngã cho đến kiến giả vô sở hữu, nên phải biết sắc xứ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sắc xứ vô sở hữu, nên phải biết thanh xứ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thanh xứ vô sở hữu, nên phải biết hương xứ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hương xứ vô sở hữu, nên phải biết vị xứ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vị xứ vô sở hữu, nên phải biết xúc xứ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xúc xứ vô sở hữu, nên phải biết pháp xứ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pháp xứ vô sở hữu, nên phải biết hư không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hư không vô sở hữu, nên phải biết Ðại thừa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Ðại thừa vô sở hữu, nên phải biết vô số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số vô sở hữu, nên phải biết vô lượng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lượng vô sở hữu, nên phải biết vô biên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biên vô sở hữu, nên phải biết tất cả pháp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Do nghĩa như thế, nên nói Ðại thừa năng khắp trùm chứa vô số vô lượng vô biên hữu tình.</w:t>
      </w:r>
      <w:r w:rsidR="005C6828">
        <w:rPr>
          <w:rFonts w:eastAsia="Times New Roman" w:cs="Times New Roman"/>
          <w:b/>
          <w:szCs w:val="24"/>
          <w:lang w:eastAsia="de-DE"/>
        </w:rPr>
        <w:t xml:space="preserve"> </w:t>
      </w:r>
      <w:r w:rsidRPr="008A2750">
        <w:rPr>
          <w:rFonts w:eastAsia="Times New Roman" w:cs="Times New Roman"/>
          <w:b/>
          <w:szCs w:val="24"/>
          <w:lang w:eastAsia="de-DE"/>
        </w:rPr>
        <w:t>Vì cớ sao?</w:t>
      </w:r>
      <w:r w:rsidR="005C6828">
        <w:rPr>
          <w:rFonts w:eastAsia="Times New Roman" w:cs="Times New Roman"/>
          <w:b/>
          <w:szCs w:val="24"/>
          <w:lang w:eastAsia="de-DE"/>
        </w:rPr>
        <w:t xml:space="preserve"> </w:t>
      </w:r>
      <w:r w:rsidR="00E7514B">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Hoặc ngã cho đến kiến giả, hoặc sắc thanh hương vị xúc pháp xứ, hoặc hư không, hoặc Ðại thừa, hoặc vô số, hoặc vô lượng, hoặc vô biên, hoặc tất cả pháp.</w:t>
      </w:r>
      <w:r w:rsidR="005C6828">
        <w:rPr>
          <w:rFonts w:eastAsia="Times New Roman" w:cs="Times New Roman"/>
          <w:b/>
          <w:szCs w:val="24"/>
          <w:lang w:eastAsia="de-DE"/>
        </w:rPr>
        <w:t xml:space="preserve"> </w:t>
      </w:r>
      <w:r w:rsidRPr="008A2750">
        <w:rPr>
          <w:rFonts w:eastAsia="Times New Roman" w:cs="Times New Roman"/>
          <w:b/>
          <w:szCs w:val="24"/>
          <w:lang w:eastAsia="de-DE"/>
        </w:rPr>
        <w:t>Tất cả như vậy đều vô sở hữu, bất khả đắc vậy.</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Lại nữa, 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Vì ngã cho đến kiến giả vô sở hữu, nên phải biết nhãn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nhãn giới vô sở hữu, nên phải biết sắc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sắc giới vô sở hữu, nên phải biết nhãn thức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nhãn thức giới vô sở hữu, nên phải biết nhãn xúc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nhãn xúc vô sở hữu, nên phải biết nhãn xúc làm duyên sanh ra các thọ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nhãn xúc làm duyên sanh ra các thọ vô sở hữu, nên phải biết hư không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hư không vô sở hữu, nên phải biết Ðại thừa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Ðại thừa vô sở hữu, nên phải biết vô số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số vô sở hữu, nên phải biết vô lượng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lượng vô sở hữu, nên phải biết vô biên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biên vô sở hữu, nên phải biết tất cả pháp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Do nghĩa như thế, nên nói Ðại thừa năng khắp trùm chứa vô số vô lượng vô biên hữu tình.</w:t>
      </w:r>
      <w:r w:rsidR="005C6828">
        <w:rPr>
          <w:rFonts w:eastAsia="Times New Roman" w:cs="Times New Roman"/>
          <w:b/>
          <w:szCs w:val="24"/>
          <w:lang w:eastAsia="de-DE"/>
        </w:rPr>
        <w:t xml:space="preserve"> </w:t>
      </w:r>
      <w:r w:rsidRPr="008A2750">
        <w:rPr>
          <w:rFonts w:eastAsia="Times New Roman" w:cs="Times New Roman"/>
          <w:b/>
          <w:szCs w:val="24"/>
          <w:lang w:eastAsia="de-DE"/>
        </w:rPr>
        <w:t>Vì cớ sao?</w:t>
      </w:r>
      <w:r w:rsidR="005C6828">
        <w:rPr>
          <w:rFonts w:eastAsia="Times New Roman" w:cs="Times New Roman"/>
          <w:b/>
          <w:szCs w:val="24"/>
          <w:lang w:eastAsia="de-DE"/>
        </w:rPr>
        <w:t xml:space="preserve"> </w:t>
      </w:r>
      <w:r w:rsidR="00BE4322">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Hoặc ngã cho đến kiến giả, hoặc nhãn giới cho đến nhãn xúc làm duyên sanh ra các thọ, hoặc hư không, hoặc Ðại thừa, hoặc vô số, hoặc vô lượng, hoặc vô biên, hoặc tất cả pháp.</w:t>
      </w:r>
      <w:r w:rsidR="005C6828">
        <w:rPr>
          <w:rFonts w:eastAsia="Times New Roman" w:cs="Times New Roman"/>
          <w:b/>
          <w:szCs w:val="24"/>
          <w:lang w:eastAsia="de-DE"/>
        </w:rPr>
        <w:t xml:space="preserve"> </w:t>
      </w:r>
      <w:r w:rsidRPr="008A2750">
        <w:rPr>
          <w:rFonts w:eastAsia="Times New Roman" w:cs="Times New Roman"/>
          <w:b/>
          <w:szCs w:val="24"/>
          <w:lang w:eastAsia="de-DE"/>
        </w:rPr>
        <w:t>Tất cả như vậy đều vô sở hữu, bất khả đắc vậy.</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Lại nữa, 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Vì ngã cho đến kiến giả vô sở hữu, nên phải biết nhĩ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nhĩ giới vô sở hữu, nên phải biết thanh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thanh giới vô sở hữu, nên phải biết nhĩ thức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nhĩ thức giới vô sở hữu, nên phải biết nhĩ xúc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nhĩ xúc vô sở hữu, nên phải biết nhĩ xúc làm duyên sanh ra các thọ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nhĩ xúc làm duyên sanh ra các thọ vô sở hữu, nên phải biết hư không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hư không vô sở hữu, nên phải biết Ðại thừa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Ðại thừa vô sở hữu, nên phải biết vô số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số vô sở hữu, nên phải biết vô lượng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lượng vô sở hữu, nên phải biết vô biên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biên vô sở hữu, nên phải biết tất cả pháp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Do nghĩa như thế, nên nói Ðại thừa năng khắp trùm chứa vô số vô lượng vô biên hữu tình.</w:t>
      </w:r>
      <w:r w:rsidR="005C6828">
        <w:rPr>
          <w:rFonts w:eastAsia="Times New Roman" w:cs="Times New Roman"/>
          <w:b/>
          <w:szCs w:val="24"/>
          <w:lang w:eastAsia="de-DE"/>
        </w:rPr>
        <w:t xml:space="preserve"> </w:t>
      </w:r>
      <w:r w:rsidRPr="008A2750">
        <w:rPr>
          <w:rFonts w:eastAsia="Times New Roman" w:cs="Times New Roman"/>
          <w:b/>
          <w:szCs w:val="24"/>
          <w:lang w:eastAsia="de-DE"/>
        </w:rPr>
        <w:t>Vì cớ sao?</w:t>
      </w:r>
      <w:r w:rsidR="005C6828">
        <w:rPr>
          <w:rFonts w:eastAsia="Times New Roman" w:cs="Times New Roman"/>
          <w:b/>
          <w:szCs w:val="24"/>
          <w:lang w:eastAsia="de-DE"/>
        </w:rPr>
        <w:t xml:space="preserve"> </w:t>
      </w:r>
      <w:r w:rsidR="004018F0">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Hoặc ngã cho đến kiến giả, hoặc nhĩ giới cho đến nhĩ xúc làm duyên sanh ra các thọ, hoặc hư không, hoặc Ðại thừa, hoặc vô số, hoặc vô lượng, hoặc vô biên, hoặc tất cả pháp.</w:t>
      </w:r>
      <w:r w:rsidR="005C6828">
        <w:rPr>
          <w:rFonts w:eastAsia="Times New Roman" w:cs="Times New Roman"/>
          <w:b/>
          <w:szCs w:val="24"/>
          <w:lang w:eastAsia="de-DE"/>
        </w:rPr>
        <w:t xml:space="preserve"> </w:t>
      </w:r>
      <w:r w:rsidRPr="008A2750">
        <w:rPr>
          <w:rFonts w:eastAsia="Times New Roman" w:cs="Times New Roman"/>
          <w:b/>
          <w:szCs w:val="24"/>
          <w:lang w:eastAsia="de-DE"/>
        </w:rPr>
        <w:t>Tất cả như vậy đều vô sở hữu, bất khả đắc vậy.</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Lại nữa, 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Vì ngã cho đến kiến giả vô sở hữu, nên phải biết tỷ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tỷ giới vô sở hữu, nên phải biết hương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hương giới vô sở hữu, nên phải biết tỷ thức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tỷ thức giới vô sở hữu, nên phải biết tỷ xúc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tỷ xúc vô sở hữu, nên phải biết tỷ xúc làm duyên sanh ra các thọ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tỷ xúc làm duyên sanh ra các thọ vô sở hữu, nên phải biết hư không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hư không vô sở hữu, nên phải biết Ðại thừa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Ðại thừa vô sở hữu, nên phải biết vô số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số vô sở hữu, nên phải biết vô lượng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lượng vô sở hữu, nên phải biết vô biên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biên vô sở hữu, nên phải biết tất cả pháp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Do nghĩa như thế, nên nói Ðại thừa năng khắp trùm chứa vô số vô lượng vô biên hữu tình.</w:t>
      </w:r>
      <w:r w:rsidR="005C6828">
        <w:rPr>
          <w:rFonts w:eastAsia="Times New Roman" w:cs="Times New Roman"/>
          <w:b/>
          <w:szCs w:val="24"/>
          <w:lang w:eastAsia="de-DE"/>
        </w:rPr>
        <w:t xml:space="preserve"> </w:t>
      </w:r>
      <w:r w:rsidRPr="008A2750">
        <w:rPr>
          <w:rFonts w:eastAsia="Times New Roman" w:cs="Times New Roman"/>
          <w:b/>
          <w:szCs w:val="24"/>
          <w:lang w:eastAsia="de-DE"/>
        </w:rPr>
        <w:t>Vì cớ sao?</w:t>
      </w:r>
      <w:r w:rsidR="005C6828">
        <w:rPr>
          <w:rFonts w:eastAsia="Times New Roman" w:cs="Times New Roman"/>
          <w:b/>
          <w:szCs w:val="24"/>
          <w:lang w:eastAsia="de-DE"/>
        </w:rPr>
        <w:t xml:space="preserve"> </w:t>
      </w:r>
      <w:r w:rsidR="004018F0">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Hoặc ngã cho đến kiến giả, hoặc </w:t>
      </w:r>
      <w:r w:rsidRPr="008A2750">
        <w:rPr>
          <w:rFonts w:eastAsia="Times New Roman" w:cs="Times New Roman"/>
          <w:b/>
          <w:szCs w:val="24"/>
          <w:lang w:eastAsia="de-DE"/>
        </w:rPr>
        <w:lastRenderedPageBreak/>
        <w:t>tỷ giới cho đến tỷ xúc làm duyên sanh ra các thọ, hoặc hư không, hoặc Ðại thừa, hoặc vô số, hoặc vô lượng, hoặc vô biên, hoặc tất cả pháp.</w:t>
      </w:r>
      <w:r w:rsidR="005C6828">
        <w:rPr>
          <w:rFonts w:eastAsia="Times New Roman" w:cs="Times New Roman"/>
          <w:b/>
          <w:szCs w:val="24"/>
          <w:lang w:eastAsia="de-DE"/>
        </w:rPr>
        <w:t xml:space="preserve"> </w:t>
      </w:r>
      <w:r w:rsidRPr="008A2750">
        <w:rPr>
          <w:rFonts w:eastAsia="Times New Roman" w:cs="Times New Roman"/>
          <w:b/>
          <w:szCs w:val="24"/>
          <w:lang w:eastAsia="de-DE"/>
        </w:rPr>
        <w:t>Tất cả như vậy đều vô sở hữu, bất khả đắc vậy.</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Lại nữa, 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Vì ngã cho đến kiến giả vô sở hữu, nên phải biết thiệt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thiệt giới vô sở hữu, nên phải biết vị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vị giới vô sở hữu, nên phải biết thiệt thức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thiệt thức giới vô sở hữu, nên phải biết thiệt xúc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thiệt xúc vô sở hữu, nên phải biết thiệt xúc làm duyên sanh ra các thọ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thiệt xúc làm duyên sanh ra các thọ vô sở hữu, nên phải biết hư không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hư không vô sở hữu, nên phải biết Ðại thừa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Ðại thừa vô sở hữu, nên phải biết vô số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số vô sở hữu, nên phải biết vô lượng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lượng vô sở hữu, nên phải biết vô biên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biên vô sở hữu, nên phải biết tất cả pháp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Do nghĩa như thế, nên nói Ðại thừa năng khắp trùm chứa vô số vô lượng vô biên hữu tình.</w:t>
      </w:r>
      <w:r w:rsidR="005C6828">
        <w:rPr>
          <w:rFonts w:eastAsia="Times New Roman" w:cs="Times New Roman"/>
          <w:b/>
          <w:szCs w:val="24"/>
          <w:lang w:eastAsia="de-DE"/>
        </w:rPr>
        <w:t xml:space="preserve"> </w:t>
      </w:r>
      <w:r w:rsidRPr="008A2750">
        <w:rPr>
          <w:rFonts w:eastAsia="Times New Roman" w:cs="Times New Roman"/>
          <w:b/>
          <w:szCs w:val="24"/>
          <w:lang w:eastAsia="de-DE"/>
        </w:rPr>
        <w:t>Vì cớ sao?</w:t>
      </w:r>
      <w:r w:rsidR="005C6828">
        <w:rPr>
          <w:rFonts w:eastAsia="Times New Roman" w:cs="Times New Roman"/>
          <w:b/>
          <w:szCs w:val="24"/>
          <w:lang w:eastAsia="de-DE"/>
        </w:rPr>
        <w:t xml:space="preserve"> </w:t>
      </w:r>
      <w:r w:rsidR="00634785">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Hoặc ngã cho đến kiến giả, hoặc thiệt giới cho đến thiệt xúc làm duyên sanh ra các thọ, hoặc hư không, hoặc Ðại thừa, hoặc vô số, hoặc vô lượng, hoặc vô biên, hoặc tất cả pháp.</w:t>
      </w:r>
      <w:r w:rsidR="005C6828">
        <w:rPr>
          <w:rFonts w:eastAsia="Times New Roman" w:cs="Times New Roman"/>
          <w:b/>
          <w:szCs w:val="24"/>
          <w:lang w:eastAsia="de-DE"/>
        </w:rPr>
        <w:t xml:space="preserve"> </w:t>
      </w:r>
      <w:r w:rsidRPr="008A2750">
        <w:rPr>
          <w:rFonts w:eastAsia="Times New Roman" w:cs="Times New Roman"/>
          <w:b/>
          <w:szCs w:val="24"/>
          <w:lang w:eastAsia="de-DE"/>
        </w:rPr>
        <w:t>Tất cả như vậy đều vô sở hữu, bất khả đắc vậy.</w:t>
      </w:r>
    </w:p>
    <w:p w:rsidR="008A2750" w:rsidRPr="008A2750"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Lại nữa, 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Vì ngã cho đến kiến giả vô sở hữu, nên phải biết thân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thân giới vô sở hữu, nên phải biết xúc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xúc giới vô sở hữu, nên phải biết thân thức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thân thức giới vô sở hữu, nên phải biết thân xúc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thân xúc vô sở hữu, nên phải biết thân xúc làm duyên sanh ra các thọ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thân xúc làm duyên sanh các thọ vô sở hữu, nên phải biết hư không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hư không vô sở hữu, nên phải biết Ðại thừa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Ðại thừa vô sở hữu, nên phải biết vô số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số vô sở hữu, nên phải biết vô lượng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lượng vô sở hữu, nên phải biết vô biên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biên vô sở hữu, nên phải biết tất cả pháp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Do nghĩa như thế, nên nói Ðại thừa năng khắp trùm chứa vô số vô lượng vô biên hữu tình.</w:t>
      </w:r>
      <w:r w:rsidR="005C6828">
        <w:rPr>
          <w:rFonts w:eastAsia="Times New Roman" w:cs="Times New Roman"/>
          <w:b/>
          <w:szCs w:val="24"/>
          <w:lang w:eastAsia="de-DE"/>
        </w:rPr>
        <w:t xml:space="preserve"> </w:t>
      </w:r>
      <w:r w:rsidRPr="008A2750">
        <w:rPr>
          <w:rFonts w:eastAsia="Times New Roman" w:cs="Times New Roman"/>
          <w:b/>
          <w:szCs w:val="24"/>
          <w:lang w:eastAsia="de-DE"/>
        </w:rPr>
        <w:t>Vì cớ sao?</w:t>
      </w:r>
      <w:r w:rsidR="005C6828">
        <w:rPr>
          <w:rFonts w:eastAsia="Times New Roman" w:cs="Times New Roman"/>
          <w:b/>
          <w:szCs w:val="24"/>
          <w:lang w:eastAsia="de-DE"/>
        </w:rPr>
        <w:t xml:space="preserve"> </w:t>
      </w:r>
      <w:r w:rsidR="00582427">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Hoặc ngã cho đến kiến giả, hoặc thân giới cho đến thân xúc làm duyên sanh ra các thọ, hoặc hư không, hoặc Ðại thừa, hoặc vô số, hoặc vô lượng, hoặc vô biên, hoặc tất cả pháp.</w:t>
      </w:r>
      <w:r w:rsidR="005C6828">
        <w:rPr>
          <w:rFonts w:eastAsia="Times New Roman" w:cs="Times New Roman"/>
          <w:b/>
          <w:szCs w:val="24"/>
          <w:lang w:eastAsia="de-DE"/>
        </w:rPr>
        <w:t xml:space="preserve"> </w:t>
      </w:r>
      <w:r w:rsidRPr="008A2750">
        <w:rPr>
          <w:rFonts w:eastAsia="Times New Roman" w:cs="Times New Roman"/>
          <w:b/>
          <w:szCs w:val="24"/>
          <w:lang w:eastAsia="de-DE"/>
        </w:rPr>
        <w:t>Tất cả như vậy đều vô sở hữu, bất khả đắc vậy.</w:t>
      </w:r>
    </w:p>
    <w:p w:rsidR="008A2750" w:rsidRPr="005C6828" w:rsidRDefault="008A2750" w:rsidP="005C6828">
      <w:pPr>
        <w:spacing w:before="100" w:beforeAutospacing="1" w:after="100" w:afterAutospacing="1"/>
        <w:ind w:firstLine="709"/>
        <w:jc w:val="both"/>
        <w:rPr>
          <w:rFonts w:eastAsia="Times New Roman" w:cs="Times New Roman"/>
          <w:b/>
          <w:vanish/>
          <w:szCs w:val="24"/>
          <w:lang w:eastAsia="de-DE"/>
        </w:rPr>
      </w:pP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Lại nữa, 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Vì ngã cho đến kiến giả vô sở hữu, nên phải biết ý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ý giới vô sở hữu, nên phải biết pháp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pháp giới vô sở hữu, nên phải biết ý thức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ý thức giới vô sở hữu, nên phải biết ý xúc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ý xúc vô sở hữu, nên phải biết ý xúc làm duyên sanh ra các thọ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ý xúc làm duyên sanh ra các thọ vô sở hữu, nên phải biết hư không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hư không vô sở hữu, nên phải biết Ðại thừa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Ðại thừa vô sở hữu, nên phải biết vô số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số vô sở hữu, nên phải biết vô lượng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lượng vô sở hữu, nên phải biết vô biên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biên vô sở hữu, nên phải biết tất cả pháp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Do nghĩa như thế, nên nói Ðại thừa năng khắp trùm chứa vô số vô lượng vô biên hữu tình.</w:t>
      </w:r>
      <w:r w:rsidR="005C6828">
        <w:rPr>
          <w:rFonts w:eastAsia="Times New Roman" w:cs="Times New Roman"/>
          <w:b/>
          <w:szCs w:val="24"/>
          <w:lang w:eastAsia="de-DE"/>
        </w:rPr>
        <w:t xml:space="preserve"> </w:t>
      </w:r>
      <w:r w:rsidRPr="008A2750">
        <w:rPr>
          <w:rFonts w:eastAsia="Times New Roman" w:cs="Times New Roman"/>
          <w:b/>
          <w:szCs w:val="24"/>
          <w:lang w:eastAsia="de-DE"/>
        </w:rPr>
        <w:t>Vì cớ sao?</w:t>
      </w:r>
      <w:r w:rsidR="005C6828">
        <w:rPr>
          <w:rFonts w:eastAsia="Times New Roman" w:cs="Times New Roman"/>
          <w:b/>
          <w:szCs w:val="24"/>
          <w:lang w:eastAsia="de-DE"/>
        </w:rPr>
        <w:t xml:space="preserve"> </w:t>
      </w:r>
      <w:r w:rsidR="00582427">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Hoặc ngã cho đến kiến giả, hoặc ý giới cho đến ý xúc làm duyên sanh ra các thọ, hoặc hư không, hoặc Ðại thừa, hoặc vô số, hoặc vô lượng, hoặc vô biên, hoặc tất cả pháp.</w:t>
      </w:r>
      <w:r w:rsidR="005C6828">
        <w:rPr>
          <w:rFonts w:eastAsia="Times New Roman" w:cs="Times New Roman"/>
          <w:b/>
          <w:szCs w:val="24"/>
          <w:lang w:eastAsia="de-DE"/>
        </w:rPr>
        <w:t xml:space="preserve"> </w:t>
      </w:r>
      <w:r w:rsidRPr="008A2750">
        <w:rPr>
          <w:rFonts w:eastAsia="Times New Roman" w:cs="Times New Roman"/>
          <w:b/>
          <w:szCs w:val="24"/>
          <w:lang w:eastAsia="de-DE"/>
        </w:rPr>
        <w:t>Tất cả như vậy đều vô sở hữu, bất khả đắc vậy.</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Lại nữa, 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Vì ngã cho đến kiến giả vô sở hữu, nên phải biết địa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địa giới vô sở hữu, nên phải biết thủy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thủy giới vô sở hữu, nên phải biết hỏa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hỏa giới vô sở hữu, nên phải biết phong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phong giới vô sở hữu, nên phải biết không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không giới vô sở hữu, nên phải biết thức giới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thức giới vô sở hữu, nên phải biết hư không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hư không vô sở hữu, nên phải biết Ðại thừa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Ðại thừa vô sở hữu, nên phải biết vô số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số vô sở hữu, nên phải biết vô lượng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lượng vô sở hữu, nên phải biết vô biên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biên vô sở hữu, nên phải biết tất cả pháp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Do nghĩa như thế, nên nói Ðại thừa năng khắp trùm chứa vô số vô lượng vô biên hữu tình.</w:t>
      </w:r>
      <w:r w:rsidR="005C6828">
        <w:rPr>
          <w:rFonts w:eastAsia="Times New Roman" w:cs="Times New Roman"/>
          <w:b/>
          <w:szCs w:val="24"/>
          <w:lang w:eastAsia="de-DE"/>
        </w:rPr>
        <w:t xml:space="preserve"> </w:t>
      </w:r>
      <w:r w:rsidRPr="008A2750">
        <w:rPr>
          <w:rFonts w:eastAsia="Times New Roman" w:cs="Times New Roman"/>
          <w:b/>
          <w:szCs w:val="24"/>
          <w:lang w:eastAsia="de-DE"/>
        </w:rPr>
        <w:t>Vì cớ sao?</w:t>
      </w:r>
      <w:r w:rsidR="005C6828">
        <w:rPr>
          <w:rFonts w:eastAsia="Times New Roman" w:cs="Times New Roman"/>
          <w:b/>
          <w:szCs w:val="24"/>
          <w:lang w:eastAsia="de-DE"/>
        </w:rPr>
        <w:t xml:space="preserve"> </w:t>
      </w:r>
      <w:r w:rsidR="00582427">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Hoặc ngã cho đến kiến giả, hoặc địa thủy hỏa phong không thức giới, hoặc hư không, hoặc Ðại thừa, hoặc vô số, hoặc vô lượng, hoặc vô biên, hoặc tất cả pháp.</w:t>
      </w:r>
      <w:r w:rsidR="005C6828">
        <w:rPr>
          <w:rFonts w:eastAsia="Times New Roman" w:cs="Times New Roman"/>
          <w:b/>
          <w:szCs w:val="24"/>
          <w:lang w:eastAsia="de-DE"/>
        </w:rPr>
        <w:t xml:space="preserve"> </w:t>
      </w:r>
      <w:r w:rsidRPr="008A2750">
        <w:rPr>
          <w:rFonts w:eastAsia="Times New Roman" w:cs="Times New Roman"/>
          <w:b/>
          <w:szCs w:val="24"/>
          <w:lang w:eastAsia="de-DE"/>
        </w:rPr>
        <w:t>Tất cả như vậy đều vô sở hữu, bất khả đắc vậy.</w:t>
      </w:r>
    </w:p>
    <w:p w:rsidR="005C6828" w:rsidRDefault="008A2750" w:rsidP="005C6828">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Lại nữa, 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Vì ngã cho đến kiến giả vô sở hữu, nên phải biết khổ thánh đế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khổ thánh đế vô sở hữu, nên phải biết tập thánh đế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tập thánh đế vô sở hữu, nên phải biết diệt thánh đế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diệt thánh đế vô sở hữu, nên phải biết đạo thánh đế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đạo thánh đế vô sở hữu, nên phải biết hư không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 xml:space="preserve">Vì hư không vô sở hữu, </w:t>
      </w:r>
      <w:r w:rsidRPr="008A2750">
        <w:rPr>
          <w:rFonts w:eastAsia="Times New Roman" w:cs="Times New Roman"/>
          <w:b/>
          <w:szCs w:val="24"/>
          <w:lang w:eastAsia="de-DE"/>
        </w:rPr>
        <w:lastRenderedPageBreak/>
        <w:t>nên phải biết Ðại thừa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Ðại thừa vô sở hữu, nên phải biết vô số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số vô sở hữu, nên phải biết vô lượng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lượng vô sở hữu, nên phải biết vô biên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biên vô sở hữu, nên phải biết tất cả pháp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Do nghĩa như thế, nên nói Ðại thừa năng khắp trùm chứa vô số vô lượng vô biên hữu tình.</w:t>
      </w:r>
      <w:r w:rsidR="005C6828">
        <w:rPr>
          <w:rFonts w:eastAsia="Times New Roman" w:cs="Times New Roman"/>
          <w:b/>
          <w:szCs w:val="24"/>
          <w:lang w:eastAsia="de-DE"/>
        </w:rPr>
        <w:t xml:space="preserve"> </w:t>
      </w:r>
      <w:r w:rsidRPr="008A2750">
        <w:rPr>
          <w:rFonts w:eastAsia="Times New Roman" w:cs="Times New Roman"/>
          <w:b/>
          <w:szCs w:val="24"/>
          <w:lang w:eastAsia="de-DE"/>
        </w:rPr>
        <w:t>Vì cớ sao?</w:t>
      </w:r>
      <w:r w:rsidR="005C6828">
        <w:rPr>
          <w:rFonts w:eastAsia="Times New Roman" w:cs="Times New Roman"/>
          <w:b/>
          <w:szCs w:val="24"/>
          <w:lang w:eastAsia="de-DE"/>
        </w:rPr>
        <w:t xml:space="preserve"> </w:t>
      </w:r>
      <w:r w:rsidR="00582427">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Hoặc ngã cho đến kiến giả, hoặc khổ tập diệt đạo thánh đế, hoặc hư không, hoặc Ðại thừa, hoặc vô số, hoặc vô lượng, hoặc vô biên, hoặc tất cả pháp.</w:t>
      </w:r>
      <w:r w:rsidR="005C6828">
        <w:rPr>
          <w:rFonts w:eastAsia="Times New Roman" w:cs="Times New Roman"/>
          <w:b/>
          <w:szCs w:val="24"/>
          <w:lang w:eastAsia="de-DE"/>
        </w:rPr>
        <w:t xml:space="preserve"> </w:t>
      </w:r>
      <w:r w:rsidRPr="008A2750">
        <w:rPr>
          <w:rFonts w:eastAsia="Times New Roman" w:cs="Times New Roman"/>
          <w:b/>
          <w:szCs w:val="24"/>
          <w:lang w:eastAsia="de-DE"/>
        </w:rPr>
        <w:t>Tất cả như vậy đều vô sở hữu, bất khả đắc vậy.</w:t>
      </w:r>
    </w:p>
    <w:p w:rsidR="005C6828" w:rsidRDefault="008A2750" w:rsidP="00E209A2">
      <w:pPr>
        <w:spacing w:before="100" w:beforeAutospacing="1" w:after="100" w:afterAutospacing="1"/>
        <w:ind w:firstLine="709"/>
        <w:jc w:val="both"/>
        <w:rPr>
          <w:rFonts w:eastAsia="Times New Roman" w:cs="Times New Roman"/>
          <w:b/>
          <w:szCs w:val="24"/>
          <w:lang w:eastAsia="de-DE"/>
        </w:rPr>
      </w:pPr>
      <w:r w:rsidRPr="008A2750">
        <w:rPr>
          <w:rFonts w:eastAsia="Times New Roman" w:cs="Times New Roman"/>
          <w:b/>
          <w:szCs w:val="24"/>
          <w:lang w:eastAsia="de-DE"/>
        </w:rPr>
        <w:t>Lại nữa, 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Vì ngã cho đến kiến giả vô sở hữu, nên phải biết vô minh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minh vô sở hữu, nên phải biết hành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hành vô sở hữu, nên phải biết thức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thức vô sở hữu, nên phải biết danh sắc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danh sắc vô sở hữu, nên phải biết lục xứ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lục xứ vô sở hữu, nên phải biết xúc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xúc vô sở hữu, nên phải biết thọ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thọ vô sở hữu, nên phải biết ái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ái vô sở hữu, nên phải biết thủ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thủ vô sở hữu, nên phải biết hữu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hữu vô sở hữu, nên phải biết sanh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sanh vô sở hữu, nên phải biết lão tử sầu thán khổ ưu não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lão tử sầu thán khổ ưu não vô sở hữu, nên ph</w:t>
      </w:r>
      <w:r w:rsidR="00E209A2">
        <w:rPr>
          <w:rFonts w:eastAsia="Times New Roman" w:cs="Times New Roman"/>
          <w:b/>
          <w:szCs w:val="24"/>
          <w:lang w:eastAsia="de-DE"/>
        </w:rPr>
        <w:t xml:space="preserve">ải biết hư không cũng vô sở hữu. </w:t>
      </w:r>
      <w:r w:rsidRPr="008A2750">
        <w:rPr>
          <w:rFonts w:eastAsia="Times New Roman" w:cs="Times New Roman"/>
          <w:b/>
          <w:szCs w:val="24"/>
          <w:lang w:eastAsia="de-DE"/>
        </w:rPr>
        <w:t>Vì hư không vô sở hữu, nên phải biết Ðại thừa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Ðại thừa vô sở hữu, nên phải biết vô số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số vô sở hữu, nên phải biết vô lượng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lượng vô sở hữu, nên phải biết vô biên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Vì vô biên vô sở hữu, nên phải biết tất cả pháp cũng vô sở hữu.</w:t>
      </w:r>
      <w:r w:rsidR="005C6828">
        <w:rPr>
          <w:rFonts w:eastAsia="Times New Roman" w:cs="Times New Roman"/>
          <w:b/>
          <w:szCs w:val="24"/>
          <w:lang w:eastAsia="de-DE"/>
        </w:rPr>
        <w:t xml:space="preserve"> </w:t>
      </w:r>
      <w:r w:rsidRPr="008A2750">
        <w:rPr>
          <w:rFonts w:eastAsia="Times New Roman" w:cs="Times New Roman"/>
          <w:b/>
          <w:szCs w:val="24"/>
          <w:lang w:eastAsia="de-DE"/>
        </w:rPr>
        <w:t>Do nghĩa như thế, nên nói Ðại thừa năng khắp trùm chứa vô số vô lượng vô biên hữu tình.</w:t>
      </w:r>
      <w:r w:rsidR="005C6828">
        <w:rPr>
          <w:rFonts w:eastAsia="Times New Roman" w:cs="Times New Roman"/>
          <w:b/>
          <w:szCs w:val="24"/>
          <w:lang w:eastAsia="de-DE"/>
        </w:rPr>
        <w:t xml:space="preserve"> </w:t>
      </w:r>
      <w:r w:rsidRPr="008A2750">
        <w:rPr>
          <w:rFonts w:eastAsia="Times New Roman" w:cs="Times New Roman"/>
          <w:b/>
          <w:szCs w:val="24"/>
          <w:lang w:eastAsia="de-DE"/>
        </w:rPr>
        <w:t>Vì cớ sao?</w:t>
      </w:r>
      <w:r w:rsidR="005C6828">
        <w:rPr>
          <w:rFonts w:eastAsia="Times New Roman" w:cs="Times New Roman"/>
          <w:b/>
          <w:szCs w:val="24"/>
          <w:lang w:eastAsia="de-DE"/>
        </w:rPr>
        <w:t xml:space="preserve"> </w:t>
      </w:r>
      <w:r w:rsidR="00E209A2">
        <w:rPr>
          <w:rFonts w:eastAsia="Times New Roman" w:cs="Times New Roman"/>
          <w:b/>
          <w:szCs w:val="24"/>
          <w:lang w:eastAsia="de-DE"/>
        </w:rPr>
        <w:t xml:space="preserve">- </w:t>
      </w:r>
      <w:r w:rsidRPr="008A2750">
        <w:rPr>
          <w:rFonts w:eastAsia="Times New Roman" w:cs="Times New Roman"/>
          <w:b/>
          <w:szCs w:val="24"/>
          <w:lang w:eastAsia="de-DE"/>
        </w:rPr>
        <w:t>Thiện Hiện!</w:t>
      </w:r>
      <w:r w:rsidR="005C6828">
        <w:rPr>
          <w:rFonts w:eastAsia="Times New Roman" w:cs="Times New Roman"/>
          <w:b/>
          <w:szCs w:val="24"/>
          <w:lang w:eastAsia="de-DE"/>
        </w:rPr>
        <w:t xml:space="preserve"> </w:t>
      </w:r>
      <w:r w:rsidRPr="008A2750">
        <w:rPr>
          <w:rFonts w:eastAsia="Times New Roman" w:cs="Times New Roman"/>
          <w:b/>
          <w:szCs w:val="24"/>
          <w:lang w:eastAsia="de-DE"/>
        </w:rPr>
        <w:t>Hoặc ngã cho đến kiến giả, hoặc vô minh cho đến lão tử sầu thán khổ ưu não, hoặc hư không, hoặc Ðại thừa, hoặc vô số, hoặc vô lượng, hoặc vô biên, hoặc tất cả pháp.</w:t>
      </w:r>
      <w:r w:rsidR="005C6828">
        <w:rPr>
          <w:rFonts w:eastAsia="Times New Roman" w:cs="Times New Roman"/>
          <w:b/>
          <w:szCs w:val="24"/>
          <w:lang w:eastAsia="de-DE"/>
        </w:rPr>
        <w:t xml:space="preserve"> </w:t>
      </w:r>
      <w:r w:rsidRPr="008A2750">
        <w:rPr>
          <w:rFonts w:eastAsia="Times New Roman" w:cs="Times New Roman"/>
          <w:b/>
          <w:szCs w:val="24"/>
          <w:lang w:eastAsia="de-DE"/>
        </w:rPr>
        <w:t>Tất cả như vậy đều vô sở hữu, bất khả đắc vậy.</w:t>
      </w:r>
    </w:p>
    <w:p w:rsidR="00EF5790" w:rsidRPr="00307F70" w:rsidRDefault="008A2750" w:rsidP="00C8554D">
      <w:pPr>
        <w:spacing w:before="100" w:beforeAutospacing="1" w:after="100" w:afterAutospacing="1"/>
        <w:jc w:val="center"/>
        <w:rPr>
          <w:b/>
          <w:i/>
          <w:szCs w:val="24"/>
        </w:rPr>
      </w:pPr>
      <w:bookmarkStart w:id="0" w:name="_GoBack"/>
      <w:bookmarkEnd w:id="0"/>
      <w:r w:rsidRPr="008A2750">
        <w:rPr>
          <w:rFonts w:eastAsia="Times New Roman" w:cs="Times New Roman"/>
          <w:b/>
          <w:szCs w:val="24"/>
          <w:lang w:eastAsia="de-DE"/>
        </w:rPr>
        <w:t>--- o0o ---</w:t>
      </w:r>
    </w:p>
    <w:sectPr w:rsidR="00EF5790" w:rsidRPr="00307F70" w:rsidSect="005B7C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332E"/>
    <w:rsid w:val="00035D10"/>
    <w:rsid w:val="000831E9"/>
    <w:rsid w:val="00084B38"/>
    <w:rsid w:val="00093559"/>
    <w:rsid w:val="000B1189"/>
    <w:rsid w:val="000B31C1"/>
    <w:rsid w:val="000B56E3"/>
    <w:rsid w:val="000D5B7B"/>
    <w:rsid w:val="000F617B"/>
    <w:rsid w:val="00122626"/>
    <w:rsid w:val="0013452A"/>
    <w:rsid w:val="001409CF"/>
    <w:rsid w:val="001433E1"/>
    <w:rsid w:val="00152533"/>
    <w:rsid w:val="00172BF7"/>
    <w:rsid w:val="001764E3"/>
    <w:rsid w:val="001846C9"/>
    <w:rsid w:val="001A0BB5"/>
    <w:rsid w:val="001A0DC2"/>
    <w:rsid w:val="001A19CA"/>
    <w:rsid w:val="001B6220"/>
    <w:rsid w:val="001C5CDC"/>
    <w:rsid w:val="001D35B3"/>
    <w:rsid w:val="001D54AD"/>
    <w:rsid w:val="001E15DF"/>
    <w:rsid w:val="001E52E0"/>
    <w:rsid w:val="001E5737"/>
    <w:rsid w:val="002110D3"/>
    <w:rsid w:val="00232399"/>
    <w:rsid w:val="002414DF"/>
    <w:rsid w:val="00244C71"/>
    <w:rsid w:val="00253F5F"/>
    <w:rsid w:val="00257B89"/>
    <w:rsid w:val="00257D01"/>
    <w:rsid w:val="002B229D"/>
    <w:rsid w:val="002C2E3D"/>
    <w:rsid w:val="002E6118"/>
    <w:rsid w:val="002E691C"/>
    <w:rsid w:val="003058F6"/>
    <w:rsid w:val="00307F70"/>
    <w:rsid w:val="00320E93"/>
    <w:rsid w:val="003408E0"/>
    <w:rsid w:val="003546FA"/>
    <w:rsid w:val="0035478E"/>
    <w:rsid w:val="00373B6B"/>
    <w:rsid w:val="003964B1"/>
    <w:rsid w:val="003C56A1"/>
    <w:rsid w:val="003C5FAE"/>
    <w:rsid w:val="003E2468"/>
    <w:rsid w:val="003F220C"/>
    <w:rsid w:val="004018F0"/>
    <w:rsid w:val="00413B17"/>
    <w:rsid w:val="00433C2C"/>
    <w:rsid w:val="00441C0B"/>
    <w:rsid w:val="004778FD"/>
    <w:rsid w:val="0048069E"/>
    <w:rsid w:val="00491F47"/>
    <w:rsid w:val="004A78AC"/>
    <w:rsid w:val="004C1A2B"/>
    <w:rsid w:val="004D6B23"/>
    <w:rsid w:val="00510819"/>
    <w:rsid w:val="00533CA3"/>
    <w:rsid w:val="00552E77"/>
    <w:rsid w:val="005533E4"/>
    <w:rsid w:val="00572FB4"/>
    <w:rsid w:val="00582427"/>
    <w:rsid w:val="00583417"/>
    <w:rsid w:val="00590D5A"/>
    <w:rsid w:val="005B68D9"/>
    <w:rsid w:val="005B7C80"/>
    <w:rsid w:val="005C6828"/>
    <w:rsid w:val="005D2EE1"/>
    <w:rsid w:val="005D7909"/>
    <w:rsid w:val="005E12E3"/>
    <w:rsid w:val="005E62AA"/>
    <w:rsid w:val="0060103A"/>
    <w:rsid w:val="00607AD2"/>
    <w:rsid w:val="00610821"/>
    <w:rsid w:val="00634785"/>
    <w:rsid w:val="00634D1B"/>
    <w:rsid w:val="0063711E"/>
    <w:rsid w:val="00664B44"/>
    <w:rsid w:val="00673A07"/>
    <w:rsid w:val="00676B30"/>
    <w:rsid w:val="00683F84"/>
    <w:rsid w:val="00684670"/>
    <w:rsid w:val="006966DB"/>
    <w:rsid w:val="006A6D49"/>
    <w:rsid w:val="006B097D"/>
    <w:rsid w:val="006B6933"/>
    <w:rsid w:val="006B6C51"/>
    <w:rsid w:val="006C3721"/>
    <w:rsid w:val="006E4516"/>
    <w:rsid w:val="006F2710"/>
    <w:rsid w:val="006F6E98"/>
    <w:rsid w:val="006F71B3"/>
    <w:rsid w:val="0070146B"/>
    <w:rsid w:val="00701DD3"/>
    <w:rsid w:val="0074044F"/>
    <w:rsid w:val="007424BB"/>
    <w:rsid w:val="00773326"/>
    <w:rsid w:val="00783D31"/>
    <w:rsid w:val="007948E3"/>
    <w:rsid w:val="007A0D3F"/>
    <w:rsid w:val="007B1066"/>
    <w:rsid w:val="007B70DC"/>
    <w:rsid w:val="007B70FF"/>
    <w:rsid w:val="007F0A2D"/>
    <w:rsid w:val="008008F1"/>
    <w:rsid w:val="0080200E"/>
    <w:rsid w:val="00811834"/>
    <w:rsid w:val="008437D7"/>
    <w:rsid w:val="008442B1"/>
    <w:rsid w:val="00844E46"/>
    <w:rsid w:val="0089237A"/>
    <w:rsid w:val="008A2750"/>
    <w:rsid w:val="008A599C"/>
    <w:rsid w:val="008B47E7"/>
    <w:rsid w:val="008B5BCA"/>
    <w:rsid w:val="008C6267"/>
    <w:rsid w:val="008D0D9B"/>
    <w:rsid w:val="008E1354"/>
    <w:rsid w:val="008F5A5B"/>
    <w:rsid w:val="009055AF"/>
    <w:rsid w:val="009121ED"/>
    <w:rsid w:val="0091422B"/>
    <w:rsid w:val="009257B7"/>
    <w:rsid w:val="009348D9"/>
    <w:rsid w:val="0095214C"/>
    <w:rsid w:val="00955798"/>
    <w:rsid w:val="0096029C"/>
    <w:rsid w:val="009760FC"/>
    <w:rsid w:val="00991DE9"/>
    <w:rsid w:val="009A4BF2"/>
    <w:rsid w:val="009C6536"/>
    <w:rsid w:val="009D3712"/>
    <w:rsid w:val="00A273D6"/>
    <w:rsid w:val="00A367AE"/>
    <w:rsid w:val="00A436AB"/>
    <w:rsid w:val="00A56485"/>
    <w:rsid w:val="00A80A76"/>
    <w:rsid w:val="00A92BD8"/>
    <w:rsid w:val="00AA4CEE"/>
    <w:rsid w:val="00AA7939"/>
    <w:rsid w:val="00AB2FC7"/>
    <w:rsid w:val="00AC22B3"/>
    <w:rsid w:val="00B047CB"/>
    <w:rsid w:val="00B24E7B"/>
    <w:rsid w:val="00B406D2"/>
    <w:rsid w:val="00B5464A"/>
    <w:rsid w:val="00B5513F"/>
    <w:rsid w:val="00B55AD4"/>
    <w:rsid w:val="00B9496B"/>
    <w:rsid w:val="00BC0762"/>
    <w:rsid w:val="00BD07CE"/>
    <w:rsid w:val="00BD1065"/>
    <w:rsid w:val="00BE4322"/>
    <w:rsid w:val="00BE452F"/>
    <w:rsid w:val="00BF11B9"/>
    <w:rsid w:val="00C211C0"/>
    <w:rsid w:val="00C362DD"/>
    <w:rsid w:val="00C435B7"/>
    <w:rsid w:val="00C50999"/>
    <w:rsid w:val="00C52C85"/>
    <w:rsid w:val="00C62113"/>
    <w:rsid w:val="00C738B4"/>
    <w:rsid w:val="00C74690"/>
    <w:rsid w:val="00C775E1"/>
    <w:rsid w:val="00C8554D"/>
    <w:rsid w:val="00C86452"/>
    <w:rsid w:val="00C873E5"/>
    <w:rsid w:val="00C87CD9"/>
    <w:rsid w:val="00C9414E"/>
    <w:rsid w:val="00C970DE"/>
    <w:rsid w:val="00CA1CB4"/>
    <w:rsid w:val="00CB2827"/>
    <w:rsid w:val="00CD2340"/>
    <w:rsid w:val="00CF2A2B"/>
    <w:rsid w:val="00CF5ECF"/>
    <w:rsid w:val="00D21982"/>
    <w:rsid w:val="00D31E98"/>
    <w:rsid w:val="00D50274"/>
    <w:rsid w:val="00D838AF"/>
    <w:rsid w:val="00DA2834"/>
    <w:rsid w:val="00DA6CC3"/>
    <w:rsid w:val="00E209A2"/>
    <w:rsid w:val="00E21C5C"/>
    <w:rsid w:val="00E2650D"/>
    <w:rsid w:val="00E3785C"/>
    <w:rsid w:val="00E47170"/>
    <w:rsid w:val="00E57A39"/>
    <w:rsid w:val="00E63141"/>
    <w:rsid w:val="00E7514B"/>
    <w:rsid w:val="00E840CB"/>
    <w:rsid w:val="00E874EE"/>
    <w:rsid w:val="00E97E6B"/>
    <w:rsid w:val="00EA67E9"/>
    <w:rsid w:val="00EC3BE5"/>
    <w:rsid w:val="00EF0B97"/>
    <w:rsid w:val="00EF0F77"/>
    <w:rsid w:val="00EF5790"/>
    <w:rsid w:val="00F00133"/>
    <w:rsid w:val="00F0193E"/>
    <w:rsid w:val="00F21F3A"/>
    <w:rsid w:val="00F45063"/>
    <w:rsid w:val="00F64F26"/>
    <w:rsid w:val="00F860B1"/>
    <w:rsid w:val="00F908B2"/>
    <w:rsid w:val="00F96697"/>
    <w:rsid w:val="00FA7F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02925"/>
  <w15:docId w15:val="{980C4757-2759-48ED-8E3E-DBECF65B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237A"/>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 w:id="112396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5044</Words>
  <Characters>31778</Characters>
  <Application>Microsoft Office Word</Application>
  <DocSecurity>0</DocSecurity>
  <Lines>264</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19</cp:revision>
  <cp:lastPrinted>2021-06-03T15:30:00Z</cp:lastPrinted>
  <dcterms:created xsi:type="dcterms:W3CDTF">2022-05-31T19:41:00Z</dcterms:created>
  <dcterms:modified xsi:type="dcterms:W3CDTF">2022-07-01T20:04:00Z</dcterms:modified>
</cp:coreProperties>
</file>